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97C" w:rsidRPr="003245DE" w:rsidRDefault="00C85762" w:rsidP="00313BB3">
      <w:pPr>
        <w:pStyle w:val="Header"/>
        <w:jc w:val="right"/>
        <w:rPr>
          <w:rFonts w:cs="Courier New"/>
          <w:sz w:val="20"/>
          <w:szCs w:val="20"/>
        </w:rPr>
      </w:pPr>
      <w:r w:rsidRPr="003245DE">
        <w:rPr>
          <w:rFonts w:cs="Courier New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0</wp:posOffset>
            </wp:positionV>
            <wp:extent cx="990600" cy="990600"/>
            <wp:effectExtent l="19050" t="0" r="0" b="0"/>
            <wp:wrapNone/>
            <wp:docPr id="8" name="Picture 8" descr="DO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D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090">
        <w:rPr>
          <w:rFonts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34925</wp:posOffset>
                </wp:positionV>
                <wp:extent cx="2820670" cy="87947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87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4F9" w:rsidRDefault="00A804F9">
                            <w:pPr>
                              <w:pStyle w:val="Heading4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A804F9" w:rsidRDefault="00A804F9">
                            <w:pPr>
                              <w:pStyle w:val="Heading7"/>
                              <w:jc w:val="center"/>
                              <w:rPr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9.9pt;margin-top:2.75pt;width:222.1pt;height:69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O2tQ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" filled="f" stroked="f">
                <v:textbox>
                  <w:txbxContent>
                    <w:p w:rsidR="00A804F9" w:rsidRDefault="00A804F9">
                      <w:pPr>
                        <w:pStyle w:val="Heading4"/>
                        <w:jc w:val="center"/>
                        <w:rPr>
                          <w:sz w:val="20"/>
                        </w:rPr>
                      </w:pPr>
                    </w:p>
                    <w:p w:rsidR="00A804F9" w:rsidRDefault="00A804F9">
                      <w:pPr>
                        <w:pStyle w:val="Heading7"/>
                        <w:jc w:val="center"/>
                        <w:rPr>
                          <w:i w:val="0"/>
                          <w:i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3090">
        <w:rPr>
          <w:rFonts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0</wp:posOffset>
                </wp:positionV>
                <wp:extent cx="2895600" cy="9144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4F9" w:rsidRDefault="00A804F9">
                            <w:pPr>
                              <w:pStyle w:val="Heading4"/>
                              <w:spacing w:line="240" w:lineRule="atLeas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DEPARTMENT OF THE NAVY</w:t>
                            </w:r>
                          </w:p>
                          <w:p w:rsidR="00A804F9" w:rsidRDefault="00A804F9">
                            <w:pPr>
                              <w:pStyle w:val="Heading5"/>
                              <w:spacing w:line="240" w:lineRule="atLeast"/>
                              <w:jc w:val="center"/>
                              <w:rPr>
                                <w:i w:val="0"/>
                                <w:iCs w:val="0"/>
                                <w:sz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16"/>
                              </w:rPr>
                              <w:t>NAVAL RESERVE OFFICERS TRAINING CORPS UNIT</w:t>
                            </w:r>
                          </w:p>
                          <w:p w:rsidR="00A804F9" w:rsidRDefault="00246178">
                            <w:pPr>
                              <w:pStyle w:val="Heading6"/>
                              <w:spacing w:line="240" w:lineRule="atLeast"/>
                              <w:jc w:val="center"/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>University Name</w:t>
                            </w:r>
                          </w:p>
                          <w:p w:rsidR="00A804F9" w:rsidRDefault="00246178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16"/>
                              </w:rPr>
                              <w:t>University Address</w:t>
                            </w:r>
                          </w:p>
                          <w:p w:rsidR="00A804F9" w:rsidRDefault="00A804F9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</w:p>
                          <w:p w:rsidR="00A804F9" w:rsidRDefault="00A804F9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16"/>
                              </w:rPr>
                              <w:tab/>
                            </w:r>
                          </w:p>
                          <w:p w:rsidR="00A804F9" w:rsidRDefault="00A804F9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</w:p>
                          <w:p w:rsidR="00A804F9" w:rsidRDefault="00A804F9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bCs/>
                                <w:color w:val="0000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20pt;margin-top:0;width:22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p6gQIAABY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" stroked="f">
                <v:textbox>
                  <w:txbxContent>
                    <w:p w:rsidR="00A804F9" w:rsidRDefault="00A804F9">
                      <w:pPr>
                        <w:pStyle w:val="Heading4"/>
                        <w:spacing w:line="240" w:lineRule="atLeas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DEPARTMENT OF THE NAVY</w:t>
                      </w:r>
                    </w:p>
                    <w:p w:rsidR="00A804F9" w:rsidRDefault="00A804F9">
                      <w:pPr>
                        <w:pStyle w:val="Heading5"/>
                        <w:spacing w:line="240" w:lineRule="atLeast"/>
                        <w:jc w:val="center"/>
                        <w:rPr>
                          <w:i w:val="0"/>
                          <w:iCs w:val="0"/>
                          <w:sz w:val="16"/>
                        </w:rPr>
                      </w:pPr>
                      <w:r>
                        <w:rPr>
                          <w:i w:val="0"/>
                          <w:iCs w:val="0"/>
                          <w:sz w:val="16"/>
                        </w:rPr>
                        <w:t>NAVAL RESERVE OFFICERS TRAINING CORPS UNIT</w:t>
                      </w:r>
                    </w:p>
                    <w:p w:rsidR="00A804F9" w:rsidRDefault="00246178">
                      <w:pPr>
                        <w:pStyle w:val="Heading6"/>
                        <w:spacing w:line="240" w:lineRule="atLeast"/>
                        <w:jc w:val="center"/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>University Name</w:t>
                      </w:r>
                    </w:p>
                    <w:p w:rsidR="00A804F9" w:rsidRDefault="00246178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8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z w:val="16"/>
                        </w:rPr>
                        <w:t>University Address</w:t>
                      </w:r>
                    </w:p>
                    <w:p w:rsidR="00A804F9" w:rsidRDefault="00A804F9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80"/>
                          <w:sz w:val="16"/>
                        </w:rPr>
                      </w:pPr>
                    </w:p>
                    <w:p w:rsidR="00A804F9" w:rsidRDefault="00A804F9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8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z w:val="16"/>
                        </w:rPr>
                        <w:tab/>
                      </w:r>
                    </w:p>
                    <w:p w:rsidR="00A804F9" w:rsidRDefault="00A804F9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80"/>
                          <w:sz w:val="16"/>
                        </w:rPr>
                      </w:pPr>
                    </w:p>
                    <w:p w:rsidR="00A804F9" w:rsidRDefault="00A804F9">
                      <w:pPr>
                        <w:spacing w:line="240" w:lineRule="atLeast"/>
                        <w:jc w:val="center"/>
                        <w:rPr>
                          <w:b/>
                          <w:bCs/>
                          <w:color w:val="00008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397C" w:rsidRPr="003245DE" w:rsidRDefault="0091397C">
      <w:pPr>
        <w:pStyle w:val="Header"/>
        <w:jc w:val="right"/>
        <w:rPr>
          <w:rFonts w:cs="Courier New"/>
          <w:sz w:val="20"/>
          <w:szCs w:val="20"/>
        </w:rPr>
      </w:pPr>
    </w:p>
    <w:p w:rsidR="0091397C" w:rsidRPr="003245DE" w:rsidRDefault="0091397C" w:rsidP="00B12793">
      <w:pPr>
        <w:pStyle w:val="Header"/>
        <w:rPr>
          <w:rFonts w:cs="Courier New"/>
          <w:sz w:val="20"/>
          <w:szCs w:val="20"/>
        </w:rPr>
      </w:pPr>
    </w:p>
    <w:p w:rsidR="0091397C" w:rsidRPr="003245DE" w:rsidRDefault="0091397C">
      <w:pPr>
        <w:pStyle w:val="Header"/>
        <w:tabs>
          <w:tab w:val="left" w:pos="211"/>
        </w:tabs>
        <w:rPr>
          <w:rFonts w:cs="Courier New"/>
          <w:sz w:val="20"/>
          <w:szCs w:val="20"/>
        </w:rPr>
      </w:pPr>
      <w:r w:rsidRPr="003245DE">
        <w:rPr>
          <w:rFonts w:cs="Courier New"/>
          <w:sz w:val="20"/>
          <w:szCs w:val="20"/>
        </w:rPr>
        <w:tab/>
      </w:r>
      <w:r w:rsidRPr="003245DE">
        <w:rPr>
          <w:rFonts w:cs="Courier New"/>
          <w:sz w:val="20"/>
          <w:szCs w:val="20"/>
        </w:rPr>
        <w:tab/>
      </w:r>
      <w:r w:rsidRPr="003245DE">
        <w:rPr>
          <w:rFonts w:cs="Courier New"/>
          <w:sz w:val="20"/>
          <w:szCs w:val="20"/>
        </w:rPr>
        <w:tab/>
      </w:r>
    </w:p>
    <w:p w:rsidR="0091397C" w:rsidRPr="003245DE" w:rsidRDefault="0091397C">
      <w:pPr>
        <w:pStyle w:val="Header"/>
        <w:jc w:val="right"/>
        <w:rPr>
          <w:rFonts w:cs="Courier New"/>
          <w:sz w:val="20"/>
          <w:szCs w:val="20"/>
        </w:rPr>
      </w:pPr>
    </w:p>
    <w:p w:rsidR="00682621" w:rsidRDefault="0091397C" w:rsidP="00682621">
      <w:pPr>
        <w:pStyle w:val="Header"/>
        <w:tabs>
          <w:tab w:val="clear" w:pos="8640"/>
          <w:tab w:val="left" w:pos="7440"/>
          <w:tab w:val="left" w:pos="7800"/>
          <w:tab w:val="right" w:pos="7920"/>
        </w:tabs>
        <w:rPr>
          <w:rFonts w:cs="Courier New"/>
          <w:sz w:val="20"/>
          <w:szCs w:val="20"/>
        </w:rPr>
      </w:pPr>
      <w:r w:rsidRPr="003245DE">
        <w:rPr>
          <w:rFonts w:cs="Courier New"/>
          <w:sz w:val="20"/>
          <w:szCs w:val="20"/>
        </w:rPr>
        <w:t xml:space="preserve">                                               </w:t>
      </w:r>
    </w:p>
    <w:p w:rsidR="00682621" w:rsidRDefault="00682621" w:rsidP="00682621">
      <w:pPr>
        <w:pStyle w:val="Header"/>
        <w:tabs>
          <w:tab w:val="clear" w:pos="8640"/>
          <w:tab w:val="left" w:pos="7440"/>
          <w:tab w:val="left" w:pos="7800"/>
          <w:tab w:val="right" w:pos="7920"/>
        </w:tabs>
        <w:rPr>
          <w:rFonts w:cs="Courier New"/>
          <w:sz w:val="20"/>
          <w:szCs w:val="20"/>
        </w:rPr>
      </w:pPr>
    </w:p>
    <w:p w:rsidR="000A4320" w:rsidRPr="002C4677" w:rsidRDefault="00682621" w:rsidP="000A4320">
      <w:pPr>
        <w:rPr>
          <w:rFonts w:ascii="Times New Roman" w:hAnsi="Times New Roman"/>
          <w:sz w:val="22"/>
          <w:szCs w:val="22"/>
        </w:rPr>
      </w:pPr>
      <w:r>
        <w:rPr>
          <w:rFonts w:cs="Courier New"/>
          <w:sz w:val="20"/>
          <w:szCs w:val="20"/>
        </w:rPr>
        <w:tab/>
      </w:r>
      <w:r>
        <w:rPr>
          <w:rFonts w:cs="Courier New"/>
          <w:sz w:val="20"/>
          <w:szCs w:val="20"/>
        </w:rPr>
        <w:tab/>
      </w:r>
      <w:r w:rsidR="000A4320">
        <w:rPr>
          <w:rFonts w:cs="Courier New"/>
          <w:sz w:val="20"/>
          <w:szCs w:val="20"/>
        </w:rPr>
        <w:tab/>
      </w:r>
      <w:r w:rsidR="000A4320">
        <w:rPr>
          <w:rFonts w:cs="Courier New"/>
          <w:sz w:val="20"/>
          <w:szCs w:val="20"/>
        </w:rPr>
        <w:tab/>
      </w:r>
      <w:r w:rsidR="000A4320">
        <w:rPr>
          <w:rFonts w:cs="Courier New"/>
          <w:sz w:val="20"/>
          <w:szCs w:val="20"/>
        </w:rPr>
        <w:tab/>
      </w:r>
      <w:r w:rsidR="000A4320">
        <w:rPr>
          <w:rFonts w:cs="Courier New"/>
          <w:sz w:val="20"/>
          <w:szCs w:val="20"/>
        </w:rPr>
        <w:tab/>
      </w:r>
      <w:r w:rsidR="000A4320">
        <w:rPr>
          <w:rFonts w:cs="Courier New"/>
          <w:sz w:val="20"/>
          <w:szCs w:val="20"/>
        </w:rPr>
        <w:tab/>
      </w:r>
      <w:r w:rsidR="000A4320">
        <w:rPr>
          <w:rFonts w:cs="Courier New"/>
          <w:sz w:val="20"/>
          <w:szCs w:val="20"/>
        </w:rPr>
        <w:tab/>
      </w:r>
      <w:r w:rsidR="000A4320">
        <w:rPr>
          <w:rFonts w:cs="Courier New"/>
          <w:sz w:val="20"/>
          <w:szCs w:val="20"/>
        </w:rPr>
        <w:tab/>
      </w:r>
      <w:r w:rsidR="000A4320">
        <w:rPr>
          <w:rFonts w:cs="Courier New"/>
          <w:sz w:val="20"/>
          <w:szCs w:val="20"/>
        </w:rPr>
        <w:tab/>
      </w:r>
      <w:r w:rsidR="000A4320">
        <w:rPr>
          <w:rFonts w:cs="Courier New"/>
          <w:sz w:val="20"/>
          <w:szCs w:val="20"/>
        </w:rPr>
        <w:tab/>
      </w:r>
      <w:r w:rsidR="000A4320" w:rsidRPr="002C4677">
        <w:rPr>
          <w:rFonts w:ascii="Times New Roman" w:hAnsi="Times New Roman"/>
          <w:sz w:val="22"/>
          <w:szCs w:val="22"/>
        </w:rPr>
        <w:t>6150</w:t>
      </w:r>
    </w:p>
    <w:p w:rsidR="000A4320" w:rsidRPr="002C4677" w:rsidRDefault="000A4320" w:rsidP="000A4320">
      <w:pPr>
        <w:rPr>
          <w:rFonts w:ascii="Times New Roman" w:hAnsi="Times New Roman"/>
          <w:sz w:val="22"/>
          <w:szCs w:val="22"/>
        </w:rPr>
      </w:pPr>
      <w:r w:rsidRPr="002C4677">
        <w:rPr>
          <w:rFonts w:ascii="Times New Roman" w:hAnsi="Times New Roman"/>
          <w:sz w:val="22"/>
          <w:szCs w:val="22"/>
        </w:rPr>
        <w:tab/>
      </w:r>
      <w:r w:rsidRPr="002C4677">
        <w:rPr>
          <w:rFonts w:ascii="Times New Roman" w:hAnsi="Times New Roman"/>
          <w:sz w:val="22"/>
          <w:szCs w:val="22"/>
        </w:rPr>
        <w:tab/>
      </w:r>
      <w:r w:rsidRPr="002C4677">
        <w:rPr>
          <w:rFonts w:ascii="Times New Roman" w:hAnsi="Times New Roman"/>
          <w:sz w:val="22"/>
          <w:szCs w:val="22"/>
        </w:rPr>
        <w:tab/>
      </w:r>
      <w:r w:rsidRPr="002C4677">
        <w:rPr>
          <w:rFonts w:ascii="Times New Roman" w:hAnsi="Times New Roman"/>
          <w:sz w:val="22"/>
          <w:szCs w:val="22"/>
        </w:rPr>
        <w:tab/>
      </w:r>
      <w:r w:rsidRPr="002C4677">
        <w:rPr>
          <w:rFonts w:ascii="Times New Roman" w:hAnsi="Times New Roman"/>
          <w:sz w:val="22"/>
          <w:szCs w:val="22"/>
        </w:rPr>
        <w:tab/>
      </w:r>
      <w:r w:rsidRPr="002C4677">
        <w:rPr>
          <w:rFonts w:ascii="Times New Roman" w:hAnsi="Times New Roman"/>
          <w:sz w:val="22"/>
          <w:szCs w:val="22"/>
        </w:rPr>
        <w:tab/>
      </w:r>
      <w:r w:rsidRPr="002C4677">
        <w:rPr>
          <w:rFonts w:ascii="Times New Roman" w:hAnsi="Times New Roman"/>
          <w:sz w:val="22"/>
          <w:szCs w:val="22"/>
        </w:rPr>
        <w:tab/>
      </w:r>
      <w:r w:rsidRPr="002C4677">
        <w:rPr>
          <w:rFonts w:ascii="Times New Roman" w:hAnsi="Times New Roman"/>
          <w:sz w:val="22"/>
          <w:szCs w:val="22"/>
        </w:rPr>
        <w:tab/>
      </w:r>
      <w:r w:rsidRPr="002C4677">
        <w:rPr>
          <w:rFonts w:ascii="Times New Roman" w:hAnsi="Times New Roman"/>
          <w:sz w:val="22"/>
          <w:szCs w:val="22"/>
        </w:rPr>
        <w:tab/>
      </w:r>
      <w:r w:rsidRPr="002C4677">
        <w:rPr>
          <w:rFonts w:ascii="Times New Roman" w:hAnsi="Times New Roman"/>
          <w:sz w:val="22"/>
          <w:szCs w:val="22"/>
        </w:rPr>
        <w:tab/>
      </w:r>
      <w:r w:rsidRPr="002C4677">
        <w:rPr>
          <w:rFonts w:ascii="Times New Roman" w:hAnsi="Times New Roman"/>
          <w:sz w:val="22"/>
          <w:szCs w:val="22"/>
        </w:rPr>
        <w:tab/>
      </w:r>
      <w:proofErr w:type="spellStart"/>
      <w:r w:rsidRPr="002C4677">
        <w:rPr>
          <w:rFonts w:ascii="Times New Roman" w:hAnsi="Times New Roman"/>
          <w:sz w:val="22"/>
          <w:szCs w:val="22"/>
        </w:rPr>
        <w:t>Ser</w:t>
      </w:r>
      <w:proofErr w:type="spellEnd"/>
      <w:r w:rsidRPr="002C4677">
        <w:rPr>
          <w:rFonts w:ascii="Times New Roman" w:hAnsi="Times New Roman"/>
          <w:sz w:val="22"/>
          <w:szCs w:val="22"/>
        </w:rPr>
        <w:t xml:space="preserve"> </w:t>
      </w:r>
      <w:r w:rsidRPr="002C4677">
        <w:rPr>
          <w:rFonts w:ascii="Times New Roman" w:hAnsi="Times New Roman"/>
          <w:sz w:val="22"/>
          <w:szCs w:val="22"/>
        </w:rPr>
        <w:tab/>
      </w:r>
      <w:r w:rsidRPr="002C4677">
        <w:rPr>
          <w:rFonts w:ascii="Times New Roman" w:hAnsi="Times New Roman"/>
          <w:sz w:val="22"/>
          <w:szCs w:val="22"/>
        </w:rPr>
        <w:tab/>
      </w:r>
      <w:r w:rsidRPr="002C4677">
        <w:rPr>
          <w:rFonts w:ascii="Times New Roman" w:hAnsi="Times New Roman"/>
          <w:sz w:val="22"/>
          <w:szCs w:val="22"/>
        </w:rPr>
        <w:tab/>
      </w:r>
      <w:r w:rsidRPr="002C4677">
        <w:rPr>
          <w:rFonts w:ascii="Times New Roman" w:hAnsi="Times New Roman"/>
          <w:sz w:val="22"/>
          <w:szCs w:val="22"/>
        </w:rPr>
        <w:tab/>
      </w:r>
      <w:r w:rsidRPr="002C4677">
        <w:rPr>
          <w:rFonts w:ascii="Times New Roman" w:hAnsi="Times New Roman"/>
          <w:sz w:val="22"/>
          <w:szCs w:val="22"/>
        </w:rPr>
        <w:tab/>
      </w:r>
      <w:r w:rsidRPr="002C4677">
        <w:rPr>
          <w:rFonts w:ascii="Times New Roman" w:hAnsi="Times New Roman"/>
          <w:sz w:val="22"/>
          <w:szCs w:val="22"/>
        </w:rPr>
        <w:tab/>
      </w:r>
      <w:r w:rsidRPr="002C4677">
        <w:rPr>
          <w:rFonts w:ascii="Times New Roman" w:hAnsi="Times New Roman"/>
          <w:sz w:val="22"/>
          <w:szCs w:val="22"/>
        </w:rPr>
        <w:tab/>
      </w:r>
      <w:r w:rsidRPr="002C4677">
        <w:rPr>
          <w:rFonts w:ascii="Times New Roman" w:hAnsi="Times New Roman"/>
          <w:sz w:val="22"/>
          <w:szCs w:val="22"/>
        </w:rPr>
        <w:tab/>
      </w:r>
      <w:r w:rsidRPr="002C4677">
        <w:rPr>
          <w:rFonts w:ascii="Times New Roman" w:hAnsi="Times New Roman"/>
          <w:sz w:val="22"/>
          <w:szCs w:val="22"/>
        </w:rPr>
        <w:tab/>
      </w:r>
      <w:r w:rsidRPr="002C4677">
        <w:rPr>
          <w:rFonts w:ascii="Times New Roman" w:hAnsi="Times New Roman"/>
          <w:sz w:val="22"/>
          <w:szCs w:val="22"/>
        </w:rPr>
        <w:tab/>
      </w:r>
      <w:r w:rsidR="007F1D46" w:rsidRPr="002C4677">
        <w:rPr>
          <w:rFonts w:ascii="Times New Roman" w:hAnsi="Times New Roman"/>
          <w:sz w:val="22"/>
          <w:szCs w:val="22"/>
        </w:rPr>
        <w:tab/>
      </w:r>
      <w:r w:rsidR="007F1D46" w:rsidRPr="002C4677">
        <w:rPr>
          <w:rFonts w:ascii="Times New Roman" w:hAnsi="Times New Roman"/>
          <w:sz w:val="22"/>
          <w:szCs w:val="22"/>
        </w:rPr>
        <w:tab/>
      </w:r>
      <w:r w:rsidRPr="002C4677">
        <w:rPr>
          <w:rFonts w:ascii="Times New Roman" w:hAnsi="Times New Roman"/>
          <w:sz w:val="22"/>
          <w:szCs w:val="22"/>
        </w:rPr>
        <w:tab/>
      </w:r>
      <w:r w:rsidR="00C6031C" w:rsidRPr="002C4677">
        <w:rPr>
          <w:rFonts w:ascii="Times New Roman" w:hAnsi="Times New Roman"/>
          <w:sz w:val="22"/>
          <w:szCs w:val="22"/>
        </w:rPr>
        <w:t>2</w:t>
      </w:r>
      <w:r w:rsidR="004467BD" w:rsidRPr="002C4677">
        <w:rPr>
          <w:rFonts w:ascii="Times New Roman" w:hAnsi="Times New Roman"/>
          <w:sz w:val="22"/>
          <w:szCs w:val="22"/>
        </w:rPr>
        <w:t>3</w:t>
      </w:r>
      <w:r w:rsidR="00F06802" w:rsidRPr="002C4677">
        <w:rPr>
          <w:rFonts w:ascii="Times New Roman" w:hAnsi="Times New Roman"/>
          <w:sz w:val="22"/>
          <w:szCs w:val="22"/>
        </w:rPr>
        <w:t xml:space="preserve"> </w:t>
      </w:r>
      <w:r w:rsidR="00C6031C" w:rsidRPr="002C4677">
        <w:rPr>
          <w:rFonts w:ascii="Times New Roman" w:hAnsi="Times New Roman"/>
          <w:sz w:val="22"/>
          <w:szCs w:val="22"/>
        </w:rPr>
        <w:t>Jan</w:t>
      </w:r>
      <w:r w:rsidR="00F06802" w:rsidRPr="002C4677">
        <w:rPr>
          <w:rFonts w:ascii="Times New Roman" w:hAnsi="Times New Roman"/>
          <w:sz w:val="22"/>
          <w:szCs w:val="22"/>
        </w:rPr>
        <w:t xml:space="preserve"> 1</w:t>
      </w:r>
      <w:r w:rsidR="00C6031C" w:rsidRPr="002C4677">
        <w:rPr>
          <w:rFonts w:ascii="Times New Roman" w:hAnsi="Times New Roman"/>
          <w:sz w:val="22"/>
          <w:szCs w:val="22"/>
        </w:rPr>
        <w:t>8</w:t>
      </w:r>
    </w:p>
    <w:p w:rsidR="000A4320" w:rsidRPr="002C4677" w:rsidRDefault="000A4320" w:rsidP="000A4320">
      <w:pPr>
        <w:rPr>
          <w:rFonts w:ascii="Times New Roman" w:hAnsi="Times New Roman"/>
          <w:sz w:val="22"/>
          <w:szCs w:val="22"/>
        </w:rPr>
      </w:pPr>
    </w:p>
    <w:p w:rsidR="000A4320" w:rsidRPr="002C4677" w:rsidRDefault="000A4320" w:rsidP="000A4320">
      <w:pPr>
        <w:rPr>
          <w:rFonts w:ascii="Times New Roman" w:hAnsi="Times New Roman"/>
          <w:sz w:val="22"/>
          <w:szCs w:val="22"/>
        </w:rPr>
      </w:pPr>
      <w:r w:rsidRPr="002C4677">
        <w:rPr>
          <w:rFonts w:ascii="Times New Roman" w:hAnsi="Times New Roman"/>
          <w:sz w:val="22"/>
          <w:szCs w:val="22"/>
        </w:rPr>
        <w:t xml:space="preserve">From: </w:t>
      </w:r>
      <w:r w:rsidR="00246178" w:rsidRPr="002C4677">
        <w:rPr>
          <w:rFonts w:ascii="Times New Roman" w:hAnsi="Times New Roman"/>
          <w:sz w:val="22"/>
          <w:szCs w:val="22"/>
        </w:rPr>
        <w:t xml:space="preserve"> Commanding Officer, NROTCU </w:t>
      </w:r>
      <w:proofErr w:type="spellStart"/>
      <w:r w:rsidR="00246178" w:rsidRPr="002C4677">
        <w:rPr>
          <w:rFonts w:ascii="Times New Roman" w:hAnsi="Times New Roman"/>
          <w:sz w:val="22"/>
          <w:szCs w:val="22"/>
        </w:rPr>
        <w:t>xxxx</w:t>
      </w:r>
      <w:proofErr w:type="spellEnd"/>
    </w:p>
    <w:p w:rsidR="000A4320" w:rsidRPr="002C4677" w:rsidRDefault="000A4320" w:rsidP="000A4320">
      <w:pPr>
        <w:rPr>
          <w:rFonts w:ascii="Times New Roman" w:hAnsi="Times New Roman"/>
          <w:sz w:val="22"/>
          <w:szCs w:val="22"/>
        </w:rPr>
      </w:pPr>
      <w:r w:rsidRPr="002C4677">
        <w:rPr>
          <w:rFonts w:ascii="Times New Roman" w:hAnsi="Times New Roman"/>
          <w:sz w:val="22"/>
          <w:szCs w:val="22"/>
        </w:rPr>
        <w:t xml:space="preserve">To:  </w:t>
      </w:r>
      <w:r w:rsidR="00800829" w:rsidRPr="002C4677">
        <w:rPr>
          <w:rFonts w:ascii="Times New Roman" w:hAnsi="Times New Roman"/>
          <w:sz w:val="22"/>
          <w:szCs w:val="22"/>
        </w:rPr>
        <w:t xml:space="preserve">  </w:t>
      </w:r>
      <w:r w:rsidRPr="002C4677">
        <w:rPr>
          <w:rFonts w:ascii="Times New Roman" w:hAnsi="Times New Roman"/>
          <w:sz w:val="22"/>
          <w:szCs w:val="22"/>
        </w:rPr>
        <w:t xml:space="preserve"> </w:t>
      </w:r>
      <w:r w:rsidR="00B070DF" w:rsidRPr="002C4677">
        <w:rPr>
          <w:rFonts w:ascii="Times New Roman" w:hAnsi="Times New Roman"/>
          <w:sz w:val="22"/>
          <w:szCs w:val="22"/>
        </w:rPr>
        <w:t>XXXX (NSTC, BUMED</w:t>
      </w:r>
      <w:r w:rsidR="00246178" w:rsidRPr="002C4677">
        <w:rPr>
          <w:rFonts w:ascii="Times New Roman" w:hAnsi="Times New Roman"/>
          <w:sz w:val="22"/>
          <w:szCs w:val="22"/>
        </w:rPr>
        <w:t>, DoDMERB as applicable</w:t>
      </w:r>
      <w:r w:rsidR="00B070DF" w:rsidRPr="002C4677">
        <w:rPr>
          <w:rFonts w:ascii="Times New Roman" w:hAnsi="Times New Roman"/>
          <w:sz w:val="22"/>
          <w:szCs w:val="22"/>
        </w:rPr>
        <w:t>)</w:t>
      </w:r>
    </w:p>
    <w:p w:rsidR="000A4320" w:rsidRPr="002C4677" w:rsidRDefault="000A4320" w:rsidP="000A4320">
      <w:pPr>
        <w:rPr>
          <w:rFonts w:ascii="Times New Roman" w:hAnsi="Times New Roman"/>
          <w:sz w:val="22"/>
          <w:szCs w:val="22"/>
        </w:rPr>
      </w:pPr>
    </w:p>
    <w:p w:rsidR="000A4320" w:rsidRPr="002C4677" w:rsidRDefault="000A4320" w:rsidP="000A4320">
      <w:pPr>
        <w:rPr>
          <w:rFonts w:ascii="Times New Roman" w:hAnsi="Times New Roman"/>
          <w:sz w:val="22"/>
          <w:szCs w:val="22"/>
        </w:rPr>
      </w:pPr>
      <w:r w:rsidRPr="002C4677">
        <w:rPr>
          <w:rFonts w:ascii="Times New Roman" w:hAnsi="Times New Roman"/>
          <w:sz w:val="22"/>
          <w:szCs w:val="22"/>
        </w:rPr>
        <w:t xml:space="preserve">Subj: </w:t>
      </w:r>
      <w:r w:rsidR="00800829" w:rsidRPr="002C4677">
        <w:rPr>
          <w:rFonts w:ascii="Times New Roman" w:hAnsi="Times New Roman"/>
          <w:sz w:val="22"/>
          <w:szCs w:val="22"/>
        </w:rPr>
        <w:t xml:space="preserve"> </w:t>
      </w:r>
      <w:r w:rsidRPr="002C4677">
        <w:rPr>
          <w:rFonts w:ascii="Times New Roman" w:hAnsi="Times New Roman"/>
          <w:sz w:val="22"/>
          <w:szCs w:val="22"/>
        </w:rPr>
        <w:t xml:space="preserve"> NON-MEDICAL ASSESSMENT (NMA) ICO MIDN </w:t>
      </w:r>
    </w:p>
    <w:p w:rsidR="000A4320" w:rsidRPr="002C4677" w:rsidRDefault="000A4320" w:rsidP="000A4320">
      <w:pPr>
        <w:rPr>
          <w:rFonts w:ascii="Times New Roman" w:hAnsi="Times New Roman"/>
          <w:sz w:val="22"/>
          <w:szCs w:val="22"/>
        </w:rPr>
      </w:pPr>
    </w:p>
    <w:p w:rsidR="000A4320" w:rsidRPr="002C4677" w:rsidRDefault="000A4320" w:rsidP="0024617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C4677">
        <w:rPr>
          <w:rFonts w:ascii="Times New Roman" w:hAnsi="Times New Roman" w:cs="Times New Roman"/>
          <w:sz w:val="22"/>
          <w:szCs w:val="22"/>
        </w:rPr>
        <w:t xml:space="preserve">Ref:  </w:t>
      </w:r>
      <w:proofErr w:type="gramStart"/>
      <w:r w:rsidR="00800829" w:rsidRPr="002C4677">
        <w:rPr>
          <w:rFonts w:ascii="Times New Roman" w:hAnsi="Times New Roman" w:cs="Times New Roman"/>
          <w:sz w:val="22"/>
          <w:szCs w:val="22"/>
        </w:rPr>
        <w:t xml:space="preserve">   </w:t>
      </w:r>
      <w:r w:rsidRPr="002C4677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2C4677">
        <w:rPr>
          <w:rFonts w:ascii="Times New Roman" w:hAnsi="Times New Roman" w:cs="Times New Roman"/>
          <w:sz w:val="22"/>
          <w:szCs w:val="22"/>
        </w:rPr>
        <w:t xml:space="preserve">a) </w:t>
      </w:r>
      <w:r w:rsidR="00246178" w:rsidRPr="002C4677">
        <w:rPr>
          <w:rFonts w:ascii="Times New Roman" w:hAnsi="Times New Roman" w:cs="Times New Roman"/>
          <w:bCs/>
          <w:color w:val="auto"/>
          <w:sz w:val="22"/>
          <w:szCs w:val="22"/>
        </w:rPr>
        <w:t>NSTC M-1533.2B AUGUST 2017</w:t>
      </w:r>
    </w:p>
    <w:p w:rsidR="000A4320" w:rsidRPr="002C4677" w:rsidRDefault="000A4320" w:rsidP="000A4320">
      <w:pPr>
        <w:rPr>
          <w:rFonts w:ascii="Times New Roman" w:hAnsi="Times New Roman"/>
          <w:sz w:val="22"/>
          <w:szCs w:val="22"/>
        </w:rPr>
      </w:pPr>
    </w:p>
    <w:p w:rsidR="000A4320" w:rsidRPr="002C4677" w:rsidRDefault="000A4320" w:rsidP="000A4320">
      <w:pPr>
        <w:rPr>
          <w:rFonts w:ascii="Times New Roman" w:hAnsi="Times New Roman"/>
          <w:sz w:val="22"/>
          <w:szCs w:val="22"/>
        </w:rPr>
      </w:pPr>
      <w:r w:rsidRPr="002C4677">
        <w:rPr>
          <w:rFonts w:ascii="Times New Roman" w:hAnsi="Times New Roman"/>
          <w:sz w:val="22"/>
          <w:szCs w:val="22"/>
        </w:rPr>
        <w:t>1.  In accordance with reference (a), the following assess</w:t>
      </w:r>
      <w:r w:rsidR="00B070DF" w:rsidRPr="002C4677">
        <w:rPr>
          <w:rFonts w:ascii="Times New Roman" w:hAnsi="Times New Roman"/>
          <w:sz w:val="22"/>
          <w:szCs w:val="22"/>
        </w:rPr>
        <w:t xml:space="preserve">ment is submitted to assist </w:t>
      </w:r>
      <w:r w:rsidR="00261C14" w:rsidRPr="002C4677">
        <w:rPr>
          <w:rFonts w:ascii="Times New Roman" w:hAnsi="Times New Roman"/>
          <w:sz w:val="22"/>
          <w:szCs w:val="22"/>
        </w:rPr>
        <w:t>BUMED and NSTC</w:t>
      </w:r>
      <w:r w:rsidRPr="002C4677">
        <w:rPr>
          <w:rFonts w:ascii="Times New Roman" w:hAnsi="Times New Roman"/>
          <w:sz w:val="22"/>
          <w:szCs w:val="22"/>
        </w:rPr>
        <w:t xml:space="preserve"> in the determination of Fitness/Unfitness in the case of </w:t>
      </w:r>
      <w:r w:rsidR="00B070DF" w:rsidRPr="002C4677">
        <w:rPr>
          <w:rFonts w:ascii="Times New Roman" w:hAnsi="Times New Roman"/>
          <w:sz w:val="22"/>
          <w:szCs w:val="22"/>
        </w:rPr>
        <w:t>XXXX (applicant or MIDN name)</w:t>
      </w:r>
    </w:p>
    <w:p w:rsidR="007F1D46" w:rsidRPr="002C4677" w:rsidRDefault="007F1D46" w:rsidP="000A4320">
      <w:pPr>
        <w:rPr>
          <w:rFonts w:ascii="Times New Roman" w:hAnsi="Times New Roman"/>
          <w:sz w:val="22"/>
          <w:szCs w:val="22"/>
        </w:rPr>
      </w:pPr>
    </w:p>
    <w:p w:rsidR="000A4320" w:rsidRPr="002C4677" w:rsidRDefault="000A4320" w:rsidP="000A4320">
      <w:pPr>
        <w:rPr>
          <w:rFonts w:ascii="Times New Roman" w:hAnsi="Times New Roman"/>
          <w:sz w:val="22"/>
          <w:szCs w:val="22"/>
        </w:rPr>
      </w:pPr>
      <w:r w:rsidRPr="002C4677">
        <w:rPr>
          <w:rFonts w:ascii="Times New Roman" w:hAnsi="Times New Roman"/>
          <w:sz w:val="22"/>
          <w:szCs w:val="22"/>
        </w:rPr>
        <w:t>PART I:  Questionnaire</w:t>
      </w:r>
    </w:p>
    <w:p w:rsidR="000A4320" w:rsidRPr="002C4677" w:rsidRDefault="000A4320" w:rsidP="000A4320">
      <w:pPr>
        <w:rPr>
          <w:rFonts w:ascii="Times New Roman" w:hAnsi="Times New Roman"/>
          <w:sz w:val="22"/>
          <w:szCs w:val="22"/>
        </w:rPr>
      </w:pPr>
    </w:p>
    <w:p w:rsidR="000A4320" w:rsidRPr="002C4677" w:rsidRDefault="000A4320" w:rsidP="000A4320">
      <w:pPr>
        <w:rPr>
          <w:rFonts w:ascii="Times New Roman" w:hAnsi="Times New Roman"/>
          <w:sz w:val="22"/>
          <w:szCs w:val="22"/>
        </w:rPr>
      </w:pPr>
      <w:r w:rsidRPr="002C4677">
        <w:rPr>
          <w:rFonts w:ascii="Times New Roman" w:hAnsi="Times New Roman"/>
          <w:sz w:val="22"/>
          <w:szCs w:val="22"/>
        </w:rPr>
        <w:t xml:space="preserve">a.  </w:t>
      </w:r>
      <w:r w:rsidR="00261C14" w:rsidRPr="002C4677">
        <w:rPr>
          <w:rFonts w:ascii="Times New Roman" w:hAnsi="Times New Roman"/>
          <w:bCs/>
          <w:sz w:val="22"/>
          <w:szCs w:val="22"/>
          <w:u w:val="single"/>
        </w:rPr>
        <w:t>MIDN</w:t>
      </w:r>
      <w:r w:rsidRPr="002C4677">
        <w:rPr>
          <w:rFonts w:ascii="Times New Roman" w:hAnsi="Times New Roman"/>
          <w:sz w:val="22"/>
          <w:szCs w:val="22"/>
          <w:u w:val="single"/>
        </w:rPr>
        <w:t>’s Designator</w:t>
      </w:r>
      <w:r w:rsidRPr="002C4677">
        <w:rPr>
          <w:rFonts w:ascii="Times New Roman" w:hAnsi="Times New Roman"/>
          <w:sz w:val="22"/>
          <w:szCs w:val="22"/>
        </w:rPr>
        <w:t>:</w:t>
      </w:r>
      <w:proofErr w:type="gramStart"/>
      <w:r w:rsidRPr="002C4677">
        <w:rPr>
          <w:rFonts w:ascii="Times New Roman" w:hAnsi="Times New Roman"/>
          <w:sz w:val="22"/>
          <w:szCs w:val="22"/>
        </w:rPr>
        <w:t xml:space="preserve"> </w:t>
      </w:r>
      <w:r w:rsidR="0072139C" w:rsidRPr="002C4677">
        <w:rPr>
          <w:rFonts w:ascii="Times New Roman" w:hAnsi="Times New Roman"/>
          <w:sz w:val="22"/>
          <w:szCs w:val="22"/>
        </w:rPr>
        <w:t xml:space="preserve">  </w:t>
      </w:r>
      <w:r w:rsidR="00420F7A" w:rsidRPr="002C4677">
        <w:rPr>
          <w:rFonts w:ascii="Times New Roman" w:hAnsi="Times New Roman"/>
          <w:sz w:val="22"/>
          <w:szCs w:val="22"/>
        </w:rPr>
        <w:t>(</w:t>
      </w:r>
      <w:proofErr w:type="gramEnd"/>
      <w:r w:rsidR="0072139C" w:rsidRPr="002C4677">
        <w:rPr>
          <w:rFonts w:ascii="Times New Roman" w:hAnsi="Times New Roman"/>
          <w:sz w:val="22"/>
          <w:szCs w:val="22"/>
        </w:rPr>
        <w:t>**</w:t>
      </w:r>
      <w:r w:rsidR="00420F7A" w:rsidRPr="002C4677">
        <w:rPr>
          <w:rFonts w:ascii="Times New Roman" w:hAnsi="Times New Roman"/>
          <w:sz w:val="22"/>
          <w:szCs w:val="22"/>
        </w:rPr>
        <w:t>Response s</w:t>
      </w:r>
      <w:r w:rsidR="0072139C" w:rsidRPr="002C4677">
        <w:rPr>
          <w:rFonts w:ascii="Times New Roman" w:hAnsi="Times New Roman"/>
          <w:sz w:val="22"/>
          <w:szCs w:val="22"/>
        </w:rPr>
        <w:t xml:space="preserve">hould include </w:t>
      </w:r>
      <w:r w:rsidR="00261C14" w:rsidRPr="002C4677">
        <w:rPr>
          <w:rFonts w:ascii="Times New Roman" w:hAnsi="Times New Roman"/>
          <w:sz w:val="22"/>
          <w:szCs w:val="22"/>
        </w:rPr>
        <w:t xml:space="preserve">service and </w:t>
      </w:r>
      <w:r w:rsidR="0072139C" w:rsidRPr="002C4677">
        <w:rPr>
          <w:rFonts w:ascii="Times New Roman" w:hAnsi="Times New Roman"/>
          <w:sz w:val="22"/>
          <w:szCs w:val="22"/>
        </w:rPr>
        <w:t>estimated date of commission.  If in 2/C or 1/C yea</w:t>
      </w:r>
      <w:r w:rsidR="00261C14" w:rsidRPr="002C4677">
        <w:rPr>
          <w:rFonts w:ascii="Times New Roman" w:hAnsi="Times New Roman"/>
          <w:sz w:val="22"/>
          <w:szCs w:val="22"/>
        </w:rPr>
        <w:t xml:space="preserve">r, should list what </w:t>
      </w:r>
      <w:r w:rsidR="0072139C" w:rsidRPr="002C4677">
        <w:rPr>
          <w:rFonts w:ascii="Times New Roman" w:hAnsi="Times New Roman"/>
          <w:sz w:val="22"/>
          <w:szCs w:val="22"/>
        </w:rPr>
        <w:t>designator being considered for (</w:t>
      </w:r>
      <w:proofErr w:type="spellStart"/>
      <w:r w:rsidR="0072139C" w:rsidRPr="002C4677">
        <w:rPr>
          <w:rFonts w:ascii="Times New Roman" w:hAnsi="Times New Roman"/>
          <w:sz w:val="22"/>
          <w:szCs w:val="22"/>
        </w:rPr>
        <w:t>ie</w:t>
      </w:r>
      <w:proofErr w:type="spellEnd"/>
      <w:r w:rsidR="0072139C" w:rsidRPr="002C4677">
        <w:rPr>
          <w:rFonts w:ascii="Times New Roman" w:hAnsi="Times New Roman"/>
          <w:sz w:val="22"/>
          <w:szCs w:val="22"/>
        </w:rPr>
        <w:t xml:space="preserve">: USMC ground, Navy EOD, Navy SWO, </w:t>
      </w:r>
      <w:proofErr w:type="spellStart"/>
      <w:r w:rsidR="0072139C" w:rsidRPr="002C4677">
        <w:rPr>
          <w:rFonts w:ascii="Times New Roman" w:hAnsi="Times New Roman"/>
          <w:sz w:val="22"/>
          <w:szCs w:val="22"/>
        </w:rPr>
        <w:t>etc</w:t>
      </w:r>
      <w:proofErr w:type="spellEnd"/>
      <w:r w:rsidR="0072139C" w:rsidRPr="002C4677">
        <w:rPr>
          <w:rFonts w:ascii="Times New Roman" w:hAnsi="Times New Roman"/>
          <w:sz w:val="22"/>
          <w:szCs w:val="22"/>
        </w:rPr>
        <w:t>)</w:t>
      </w:r>
      <w:r w:rsidR="00420F7A" w:rsidRPr="002C4677">
        <w:rPr>
          <w:rFonts w:ascii="Times New Roman" w:hAnsi="Times New Roman"/>
          <w:sz w:val="22"/>
          <w:szCs w:val="22"/>
        </w:rPr>
        <w:t>)</w:t>
      </w:r>
      <w:r w:rsidR="0072139C" w:rsidRPr="002C4677">
        <w:rPr>
          <w:rFonts w:ascii="Times New Roman" w:hAnsi="Times New Roman"/>
          <w:sz w:val="22"/>
          <w:szCs w:val="22"/>
        </w:rPr>
        <w:t>.</w:t>
      </w:r>
    </w:p>
    <w:p w:rsidR="000A4320" w:rsidRPr="002C4677" w:rsidRDefault="000A4320" w:rsidP="000A4320">
      <w:pPr>
        <w:rPr>
          <w:rFonts w:ascii="Times New Roman" w:hAnsi="Times New Roman"/>
          <w:sz w:val="22"/>
          <w:szCs w:val="22"/>
        </w:rPr>
      </w:pPr>
    </w:p>
    <w:p w:rsidR="000A4320" w:rsidRPr="002C4677" w:rsidRDefault="000A4320" w:rsidP="000A4320">
      <w:pPr>
        <w:rPr>
          <w:rFonts w:ascii="Times New Roman" w:hAnsi="Times New Roman"/>
          <w:sz w:val="22"/>
          <w:szCs w:val="22"/>
        </w:rPr>
      </w:pPr>
      <w:r w:rsidRPr="002C4677">
        <w:rPr>
          <w:rFonts w:ascii="Times New Roman" w:hAnsi="Times New Roman"/>
          <w:sz w:val="22"/>
          <w:szCs w:val="22"/>
        </w:rPr>
        <w:t xml:space="preserve">b.  </w:t>
      </w:r>
      <w:r w:rsidRPr="002C4677">
        <w:rPr>
          <w:rFonts w:ascii="Times New Roman" w:hAnsi="Times New Roman"/>
          <w:sz w:val="22"/>
          <w:szCs w:val="22"/>
          <w:u w:val="single"/>
        </w:rPr>
        <w:t>Member’s current position</w:t>
      </w:r>
      <w:proofErr w:type="gramStart"/>
      <w:r w:rsidR="009D4192" w:rsidRPr="002C4677">
        <w:rPr>
          <w:rFonts w:ascii="Times New Roman" w:hAnsi="Times New Roman"/>
          <w:sz w:val="22"/>
          <w:szCs w:val="22"/>
        </w:rPr>
        <w:t xml:space="preserve">:  </w:t>
      </w:r>
      <w:r w:rsidR="00420F7A" w:rsidRPr="002C4677">
        <w:rPr>
          <w:rFonts w:ascii="Times New Roman" w:hAnsi="Times New Roman"/>
          <w:sz w:val="22"/>
          <w:szCs w:val="22"/>
        </w:rPr>
        <w:t>(</w:t>
      </w:r>
      <w:proofErr w:type="gramEnd"/>
      <w:r w:rsidR="00420F7A" w:rsidRPr="002C4677">
        <w:rPr>
          <w:rFonts w:ascii="Times New Roman" w:hAnsi="Times New Roman"/>
          <w:sz w:val="22"/>
          <w:szCs w:val="22"/>
        </w:rPr>
        <w:t>**Response should</w:t>
      </w:r>
      <w:r w:rsidR="0072139C" w:rsidRPr="002C4677">
        <w:rPr>
          <w:rFonts w:ascii="Times New Roman" w:hAnsi="Times New Roman"/>
          <w:sz w:val="22"/>
          <w:szCs w:val="22"/>
        </w:rPr>
        <w:t xml:space="preserve"> clarify Navy or USMC</w:t>
      </w:r>
      <w:r w:rsidR="00246178" w:rsidRPr="002C4677">
        <w:rPr>
          <w:rFonts w:ascii="Times New Roman" w:hAnsi="Times New Roman"/>
          <w:sz w:val="22"/>
          <w:szCs w:val="22"/>
        </w:rPr>
        <w:t>, year in program</w:t>
      </w:r>
      <w:r w:rsidR="0072139C" w:rsidRPr="002C4677">
        <w:rPr>
          <w:rFonts w:ascii="Times New Roman" w:hAnsi="Times New Roman"/>
          <w:sz w:val="22"/>
          <w:szCs w:val="22"/>
        </w:rPr>
        <w:t>.</w:t>
      </w:r>
      <w:r w:rsidR="00261C14" w:rsidRPr="002C4677">
        <w:rPr>
          <w:rFonts w:ascii="Times New Roman" w:hAnsi="Times New Roman"/>
          <w:sz w:val="22"/>
          <w:szCs w:val="22"/>
        </w:rPr>
        <w:t xml:space="preserve">  Can also include current responsibilities or leadership positi</w:t>
      </w:r>
      <w:r w:rsidR="00420F7A" w:rsidRPr="002C4677">
        <w:rPr>
          <w:rFonts w:ascii="Times New Roman" w:hAnsi="Times New Roman"/>
          <w:sz w:val="22"/>
          <w:szCs w:val="22"/>
        </w:rPr>
        <w:t>ons held within the unit)</w:t>
      </w:r>
    </w:p>
    <w:p w:rsidR="000A4320" w:rsidRPr="002C4677" w:rsidRDefault="000A4320" w:rsidP="000A4320">
      <w:pPr>
        <w:rPr>
          <w:rFonts w:ascii="Times New Roman" w:hAnsi="Times New Roman"/>
          <w:sz w:val="22"/>
          <w:szCs w:val="22"/>
        </w:rPr>
      </w:pPr>
    </w:p>
    <w:p w:rsidR="000A4320" w:rsidRPr="002C4677" w:rsidRDefault="000A4320" w:rsidP="000A4320">
      <w:pPr>
        <w:rPr>
          <w:rFonts w:ascii="Times New Roman" w:hAnsi="Times New Roman"/>
          <w:sz w:val="22"/>
          <w:szCs w:val="22"/>
        </w:rPr>
      </w:pPr>
      <w:r w:rsidRPr="002C4677">
        <w:rPr>
          <w:rFonts w:ascii="Times New Roman" w:hAnsi="Times New Roman"/>
          <w:sz w:val="22"/>
          <w:szCs w:val="22"/>
        </w:rPr>
        <w:t xml:space="preserve">c.  </w:t>
      </w:r>
      <w:r w:rsidRPr="002C4677">
        <w:rPr>
          <w:rFonts w:ascii="Times New Roman" w:hAnsi="Times New Roman"/>
          <w:sz w:val="22"/>
          <w:szCs w:val="22"/>
          <w:u w:val="single"/>
        </w:rPr>
        <w:t xml:space="preserve">Is the </w:t>
      </w:r>
      <w:r w:rsidR="00261C14" w:rsidRPr="002C4677">
        <w:rPr>
          <w:rFonts w:ascii="Times New Roman" w:hAnsi="Times New Roman"/>
          <w:bCs/>
          <w:sz w:val="22"/>
          <w:szCs w:val="22"/>
          <w:u w:val="single"/>
        </w:rPr>
        <w:t>MIDN</w:t>
      </w:r>
      <w:r w:rsidR="00261C14" w:rsidRPr="002C4677">
        <w:rPr>
          <w:rFonts w:ascii="Times New Roman" w:hAnsi="Times New Roman"/>
          <w:sz w:val="22"/>
          <w:szCs w:val="22"/>
          <w:u w:val="single"/>
        </w:rPr>
        <w:t xml:space="preserve"> currently on a Leave of Absence, requiring accommodations or a reduction in ROTC or academic responsibilities because </w:t>
      </w:r>
      <w:r w:rsidRPr="002C4677">
        <w:rPr>
          <w:rFonts w:ascii="Times New Roman" w:hAnsi="Times New Roman"/>
          <w:sz w:val="22"/>
          <w:szCs w:val="22"/>
          <w:u w:val="single"/>
        </w:rPr>
        <w:t>of the medical condition</w:t>
      </w:r>
      <w:r w:rsidRPr="002C4677">
        <w:rPr>
          <w:rFonts w:ascii="Times New Roman" w:hAnsi="Times New Roman"/>
          <w:sz w:val="22"/>
          <w:szCs w:val="22"/>
        </w:rPr>
        <w:t xml:space="preserve">?  </w:t>
      </w:r>
      <w:r w:rsidR="00246178" w:rsidRPr="002C4677">
        <w:rPr>
          <w:rFonts w:ascii="Times New Roman" w:hAnsi="Times New Roman"/>
          <w:sz w:val="22"/>
          <w:szCs w:val="22"/>
        </w:rPr>
        <w:t xml:space="preserve"> If yes, explain.</w:t>
      </w:r>
    </w:p>
    <w:p w:rsidR="00261C14" w:rsidRPr="002C4677" w:rsidRDefault="00261C14" w:rsidP="000A4320">
      <w:pPr>
        <w:rPr>
          <w:rFonts w:ascii="Times New Roman" w:hAnsi="Times New Roman"/>
          <w:sz w:val="22"/>
          <w:szCs w:val="22"/>
        </w:rPr>
      </w:pPr>
    </w:p>
    <w:p w:rsidR="000A4320" w:rsidRPr="002C4677" w:rsidRDefault="000A4320" w:rsidP="000A4320">
      <w:pPr>
        <w:rPr>
          <w:rFonts w:ascii="Times New Roman" w:hAnsi="Times New Roman"/>
          <w:sz w:val="22"/>
          <w:szCs w:val="22"/>
        </w:rPr>
      </w:pPr>
      <w:r w:rsidRPr="002C4677">
        <w:rPr>
          <w:rFonts w:ascii="Times New Roman" w:hAnsi="Times New Roman"/>
          <w:sz w:val="22"/>
          <w:szCs w:val="22"/>
        </w:rPr>
        <w:t xml:space="preserve">d.  </w:t>
      </w:r>
      <w:r w:rsidRPr="002C4677">
        <w:rPr>
          <w:rFonts w:ascii="Times New Roman" w:hAnsi="Times New Roman"/>
          <w:sz w:val="22"/>
          <w:szCs w:val="22"/>
          <w:u w:val="single"/>
        </w:rPr>
        <w:t xml:space="preserve">When did the </w:t>
      </w:r>
      <w:r w:rsidR="00261C14" w:rsidRPr="002C4677">
        <w:rPr>
          <w:rFonts w:ascii="Times New Roman" w:hAnsi="Times New Roman"/>
          <w:bCs/>
          <w:sz w:val="22"/>
          <w:szCs w:val="22"/>
          <w:u w:val="single"/>
        </w:rPr>
        <w:t>MIDN</w:t>
      </w:r>
      <w:r w:rsidRPr="002C4677">
        <w:rPr>
          <w:rFonts w:ascii="Times New Roman" w:hAnsi="Times New Roman"/>
          <w:sz w:val="22"/>
          <w:szCs w:val="22"/>
          <w:u w:val="single"/>
        </w:rPr>
        <w:t xml:space="preserve"> last pass a “full” PRT</w:t>
      </w:r>
      <w:r w:rsidR="00D71163" w:rsidRPr="002C4677">
        <w:rPr>
          <w:rFonts w:ascii="Times New Roman" w:hAnsi="Times New Roman"/>
          <w:sz w:val="22"/>
          <w:szCs w:val="22"/>
        </w:rPr>
        <w:t xml:space="preserve">:  </w:t>
      </w:r>
    </w:p>
    <w:p w:rsidR="000A4320" w:rsidRPr="002C4677" w:rsidRDefault="000A4320" w:rsidP="000A4320">
      <w:pPr>
        <w:rPr>
          <w:rFonts w:ascii="Times New Roman" w:hAnsi="Times New Roman"/>
          <w:sz w:val="22"/>
          <w:szCs w:val="22"/>
        </w:rPr>
      </w:pPr>
    </w:p>
    <w:p w:rsidR="000A4320" w:rsidRPr="002C4677" w:rsidRDefault="000A4320" w:rsidP="000A4320">
      <w:pPr>
        <w:rPr>
          <w:rFonts w:ascii="Times New Roman" w:hAnsi="Times New Roman"/>
          <w:sz w:val="22"/>
          <w:szCs w:val="22"/>
        </w:rPr>
      </w:pPr>
      <w:r w:rsidRPr="002C4677">
        <w:rPr>
          <w:rFonts w:ascii="Times New Roman" w:hAnsi="Times New Roman"/>
          <w:sz w:val="22"/>
          <w:szCs w:val="22"/>
        </w:rPr>
        <w:t xml:space="preserve">e.  </w:t>
      </w:r>
      <w:r w:rsidRPr="002C4677">
        <w:rPr>
          <w:rFonts w:ascii="Times New Roman" w:hAnsi="Times New Roman"/>
          <w:sz w:val="22"/>
          <w:szCs w:val="22"/>
          <w:u w:val="single"/>
        </w:rPr>
        <w:t xml:space="preserve">Did the </w:t>
      </w:r>
      <w:r w:rsidR="00261C14" w:rsidRPr="002C4677">
        <w:rPr>
          <w:rFonts w:ascii="Times New Roman" w:hAnsi="Times New Roman"/>
          <w:bCs/>
          <w:sz w:val="22"/>
          <w:szCs w:val="22"/>
          <w:u w:val="single"/>
        </w:rPr>
        <w:t>MIDN</w:t>
      </w:r>
      <w:r w:rsidRPr="002C4677">
        <w:rPr>
          <w:rFonts w:ascii="Times New Roman" w:hAnsi="Times New Roman"/>
          <w:sz w:val="22"/>
          <w:szCs w:val="22"/>
          <w:u w:val="single"/>
        </w:rPr>
        <w:t xml:space="preserve"> take the most recent PRT</w:t>
      </w:r>
      <w:r w:rsidR="005D18A2" w:rsidRPr="002C4677">
        <w:rPr>
          <w:rFonts w:ascii="Times New Roman" w:hAnsi="Times New Roman"/>
          <w:sz w:val="22"/>
          <w:szCs w:val="22"/>
        </w:rPr>
        <w:t xml:space="preserve">:  </w:t>
      </w:r>
    </w:p>
    <w:p w:rsidR="007F1D46" w:rsidRPr="002C4677" w:rsidRDefault="007F1D46" w:rsidP="000A4320">
      <w:pPr>
        <w:rPr>
          <w:rFonts w:ascii="Times New Roman" w:hAnsi="Times New Roman"/>
          <w:sz w:val="22"/>
          <w:szCs w:val="22"/>
        </w:rPr>
      </w:pPr>
    </w:p>
    <w:p w:rsidR="000A4320" w:rsidRPr="002C4677" w:rsidRDefault="000A4320" w:rsidP="000A4320">
      <w:pPr>
        <w:rPr>
          <w:rFonts w:ascii="Times New Roman" w:hAnsi="Times New Roman"/>
          <w:sz w:val="22"/>
          <w:szCs w:val="22"/>
        </w:rPr>
      </w:pPr>
      <w:r w:rsidRPr="002C4677">
        <w:rPr>
          <w:rFonts w:ascii="Times New Roman" w:hAnsi="Times New Roman"/>
          <w:sz w:val="22"/>
          <w:szCs w:val="22"/>
        </w:rPr>
        <w:t xml:space="preserve">f.  </w:t>
      </w:r>
      <w:r w:rsidR="00261C14" w:rsidRPr="002C4677">
        <w:rPr>
          <w:rFonts w:ascii="Times New Roman" w:hAnsi="Times New Roman"/>
          <w:bCs/>
          <w:sz w:val="22"/>
          <w:szCs w:val="22"/>
          <w:u w:val="single"/>
        </w:rPr>
        <w:t>MIDN</w:t>
      </w:r>
      <w:r w:rsidRPr="002C4677">
        <w:rPr>
          <w:rFonts w:ascii="Times New Roman" w:hAnsi="Times New Roman"/>
          <w:sz w:val="22"/>
          <w:szCs w:val="22"/>
          <w:u w:val="single"/>
        </w:rPr>
        <w:t>’s height and weight</w:t>
      </w:r>
      <w:r w:rsidR="00D71163" w:rsidRPr="002C4677">
        <w:rPr>
          <w:rFonts w:ascii="Times New Roman" w:hAnsi="Times New Roman"/>
          <w:sz w:val="22"/>
          <w:szCs w:val="22"/>
        </w:rPr>
        <w:t xml:space="preserve">:  </w:t>
      </w:r>
    </w:p>
    <w:p w:rsidR="000A4320" w:rsidRPr="002C4677" w:rsidRDefault="000A4320" w:rsidP="000A4320">
      <w:pPr>
        <w:rPr>
          <w:rFonts w:ascii="Times New Roman" w:hAnsi="Times New Roman"/>
          <w:sz w:val="22"/>
          <w:szCs w:val="22"/>
        </w:rPr>
      </w:pPr>
    </w:p>
    <w:p w:rsidR="000A4320" w:rsidRPr="002C4677" w:rsidRDefault="000A4320" w:rsidP="000A4320">
      <w:pPr>
        <w:rPr>
          <w:rFonts w:ascii="Times New Roman" w:hAnsi="Times New Roman"/>
          <w:sz w:val="22"/>
          <w:szCs w:val="22"/>
        </w:rPr>
      </w:pPr>
      <w:r w:rsidRPr="002C4677">
        <w:rPr>
          <w:rFonts w:ascii="Times New Roman" w:hAnsi="Times New Roman"/>
          <w:sz w:val="22"/>
          <w:szCs w:val="22"/>
        </w:rPr>
        <w:t xml:space="preserve">g.  </w:t>
      </w:r>
      <w:r w:rsidRPr="002C4677">
        <w:rPr>
          <w:rFonts w:ascii="Times New Roman" w:hAnsi="Times New Roman"/>
          <w:sz w:val="22"/>
          <w:szCs w:val="22"/>
          <w:u w:val="single"/>
        </w:rPr>
        <w:t xml:space="preserve">Is the </w:t>
      </w:r>
      <w:r w:rsidR="00261C14" w:rsidRPr="002C4677">
        <w:rPr>
          <w:rFonts w:ascii="Times New Roman" w:hAnsi="Times New Roman"/>
          <w:bCs/>
          <w:sz w:val="22"/>
          <w:szCs w:val="22"/>
          <w:u w:val="single"/>
        </w:rPr>
        <w:t>MIDN</w:t>
      </w:r>
      <w:r w:rsidRPr="002C4677">
        <w:rPr>
          <w:rFonts w:ascii="Times New Roman" w:hAnsi="Times New Roman"/>
          <w:sz w:val="22"/>
          <w:szCs w:val="22"/>
          <w:u w:val="single"/>
        </w:rPr>
        <w:t xml:space="preserve"> within weight and body fat standards</w:t>
      </w:r>
      <w:r w:rsidRPr="002C4677">
        <w:rPr>
          <w:rFonts w:ascii="Times New Roman" w:hAnsi="Times New Roman"/>
          <w:sz w:val="22"/>
          <w:szCs w:val="22"/>
        </w:rPr>
        <w:t xml:space="preserve">?  </w:t>
      </w:r>
    </w:p>
    <w:p w:rsidR="000A4320" w:rsidRPr="002C4677" w:rsidRDefault="000A4320" w:rsidP="000A4320">
      <w:pPr>
        <w:rPr>
          <w:rFonts w:ascii="Times New Roman" w:hAnsi="Times New Roman"/>
          <w:sz w:val="22"/>
          <w:szCs w:val="22"/>
        </w:rPr>
      </w:pPr>
    </w:p>
    <w:p w:rsidR="000A4320" w:rsidRPr="002C4677" w:rsidRDefault="000A4320" w:rsidP="000A4320">
      <w:pPr>
        <w:rPr>
          <w:rFonts w:ascii="Times New Roman" w:hAnsi="Times New Roman"/>
          <w:sz w:val="22"/>
          <w:szCs w:val="22"/>
        </w:rPr>
      </w:pPr>
      <w:r w:rsidRPr="002C4677">
        <w:rPr>
          <w:rFonts w:ascii="Times New Roman" w:hAnsi="Times New Roman"/>
          <w:sz w:val="22"/>
          <w:szCs w:val="22"/>
        </w:rPr>
        <w:t xml:space="preserve">h.  </w:t>
      </w:r>
      <w:r w:rsidRPr="002C4677">
        <w:rPr>
          <w:rFonts w:ascii="Times New Roman" w:hAnsi="Times New Roman"/>
          <w:sz w:val="22"/>
          <w:szCs w:val="22"/>
          <w:u w:val="single"/>
        </w:rPr>
        <w:t xml:space="preserve">To your knowledge, is the </w:t>
      </w:r>
      <w:r w:rsidR="00261C14" w:rsidRPr="002C4677">
        <w:rPr>
          <w:rFonts w:ascii="Times New Roman" w:hAnsi="Times New Roman"/>
          <w:bCs/>
          <w:sz w:val="22"/>
          <w:szCs w:val="22"/>
          <w:u w:val="single"/>
        </w:rPr>
        <w:t>MIDN</w:t>
      </w:r>
      <w:r w:rsidRPr="002C4677">
        <w:rPr>
          <w:rFonts w:ascii="Times New Roman" w:hAnsi="Times New Roman"/>
          <w:sz w:val="22"/>
          <w:szCs w:val="22"/>
          <w:u w:val="single"/>
        </w:rPr>
        <w:t xml:space="preserve"> fully attending all appointments and complying with all recommended treatments</w:t>
      </w:r>
      <w:r w:rsidRPr="002C4677">
        <w:rPr>
          <w:rFonts w:ascii="Times New Roman" w:hAnsi="Times New Roman"/>
          <w:sz w:val="22"/>
          <w:szCs w:val="22"/>
        </w:rPr>
        <w:t xml:space="preserve">?  </w:t>
      </w:r>
      <w:r w:rsidR="007F1D46" w:rsidRPr="002C4677">
        <w:rPr>
          <w:rFonts w:ascii="Times New Roman" w:hAnsi="Times New Roman"/>
          <w:sz w:val="22"/>
          <w:szCs w:val="22"/>
        </w:rPr>
        <w:t xml:space="preserve"> </w:t>
      </w:r>
      <w:r w:rsidRPr="002C4677">
        <w:rPr>
          <w:rFonts w:ascii="Times New Roman" w:hAnsi="Times New Roman"/>
          <w:sz w:val="22"/>
          <w:szCs w:val="22"/>
        </w:rPr>
        <w:t xml:space="preserve">  </w:t>
      </w:r>
      <w:r w:rsidRPr="002C4677">
        <w:rPr>
          <w:rFonts w:ascii="Times New Roman" w:hAnsi="Times New Roman"/>
          <w:sz w:val="22"/>
          <w:szCs w:val="22"/>
          <w:u w:val="single"/>
        </w:rPr>
        <w:t xml:space="preserve">Has the </w:t>
      </w:r>
      <w:r w:rsidR="00B070DF" w:rsidRPr="002C4677">
        <w:rPr>
          <w:rFonts w:ascii="Times New Roman" w:hAnsi="Times New Roman"/>
          <w:bCs/>
          <w:sz w:val="22"/>
          <w:szCs w:val="22"/>
          <w:u w:val="single"/>
        </w:rPr>
        <w:t>MIDN</w:t>
      </w:r>
      <w:r w:rsidRPr="002C4677">
        <w:rPr>
          <w:rFonts w:ascii="Times New Roman" w:hAnsi="Times New Roman"/>
          <w:sz w:val="22"/>
          <w:szCs w:val="22"/>
          <w:u w:val="single"/>
        </w:rPr>
        <w:t xml:space="preserve"> complied in the past</w:t>
      </w:r>
      <w:r w:rsidRPr="002C4677">
        <w:rPr>
          <w:rFonts w:ascii="Times New Roman" w:hAnsi="Times New Roman"/>
          <w:sz w:val="22"/>
          <w:szCs w:val="22"/>
        </w:rPr>
        <w:t xml:space="preserve">?  </w:t>
      </w:r>
      <w:r w:rsidR="007F1D46" w:rsidRPr="002C4677">
        <w:rPr>
          <w:rFonts w:ascii="Times New Roman" w:hAnsi="Times New Roman"/>
          <w:sz w:val="22"/>
          <w:szCs w:val="22"/>
        </w:rPr>
        <w:t xml:space="preserve"> </w:t>
      </w:r>
    </w:p>
    <w:p w:rsidR="000A4320" w:rsidRPr="002C4677" w:rsidRDefault="000A4320" w:rsidP="000A4320">
      <w:pPr>
        <w:rPr>
          <w:rFonts w:ascii="Times New Roman" w:hAnsi="Times New Roman"/>
          <w:sz w:val="22"/>
          <w:szCs w:val="22"/>
        </w:rPr>
      </w:pPr>
    </w:p>
    <w:p w:rsidR="000A4320" w:rsidRPr="002C4677" w:rsidRDefault="000A4320" w:rsidP="000A4320">
      <w:pPr>
        <w:rPr>
          <w:rFonts w:ascii="Times New Roman" w:hAnsi="Times New Roman"/>
          <w:sz w:val="22"/>
          <w:szCs w:val="22"/>
        </w:rPr>
      </w:pPr>
      <w:r w:rsidRPr="002C4677">
        <w:rPr>
          <w:rFonts w:ascii="Times New Roman" w:hAnsi="Times New Roman"/>
          <w:sz w:val="22"/>
          <w:szCs w:val="22"/>
        </w:rPr>
        <w:t xml:space="preserve">i.  </w:t>
      </w:r>
      <w:r w:rsidRPr="002C4677">
        <w:rPr>
          <w:rFonts w:ascii="Times New Roman" w:hAnsi="Times New Roman"/>
          <w:sz w:val="22"/>
          <w:szCs w:val="22"/>
          <w:u w:val="single"/>
        </w:rPr>
        <w:t xml:space="preserve">What is the average number of work hours per week that the </w:t>
      </w:r>
      <w:r w:rsidR="000525A6" w:rsidRPr="002C4677">
        <w:rPr>
          <w:rFonts w:ascii="Times New Roman" w:hAnsi="Times New Roman"/>
          <w:bCs/>
          <w:sz w:val="22"/>
          <w:szCs w:val="22"/>
          <w:u w:val="single"/>
        </w:rPr>
        <w:t>MIDN</w:t>
      </w:r>
      <w:r w:rsidRPr="002C4677">
        <w:rPr>
          <w:rFonts w:ascii="Times New Roman" w:hAnsi="Times New Roman"/>
          <w:sz w:val="22"/>
          <w:szCs w:val="22"/>
          <w:u w:val="single"/>
        </w:rPr>
        <w:t>’s condit</w:t>
      </w:r>
      <w:r w:rsidR="00891B06" w:rsidRPr="002C4677">
        <w:rPr>
          <w:rFonts w:ascii="Times New Roman" w:hAnsi="Times New Roman"/>
          <w:sz w:val="22"/>
          <w:szCs w:val="22"/>
          <w:u w:val="single"/>
        </w:rPr>
        <w:t xml:space="preserve">ion required to be away from </w:t>
      </w:r>
      <w:r w:rsidR="0072139C" w:rsidRPr="002C4677">
        <w:rPr>
          <w:rFonts w:ascii="Times New Roman" w:hAnsi="Times New Roman"/>
          <w:sz w:val="22"/>
          <w:szCs w:val="22"/>
          <w:u w:val="single"/>
        </w:rPr>
        <w:t xml:space="preserve">his or </w:t>
      </w:r>
      <w:r w:rsidR="006E2B06" w:rsidRPr="002C4677">
        <w:rPr>
          <w:rFonts w:ascii="Times New Roman" w:hAnsi="Times New Roman"/>
          <w:sz w:val="22"/>
          <w:szCs w:val="22"/>
          <w:u w:val="single"/>
        </w:rPr>
        <w:t>her</w:t>
      </w:r>
      <w:r w:rsidRPr="002C4677">
        <w:rPr>
          <w:rFonts w:ascii="Times New Roman" w:hAnsi="Times New Roman"/>
          <w:sz w:val="22"/>
          <w:szCs w:val="22"/>
          <w:u w:val="single"/>
        </w:rPr>
        <w:t xml:space="preserve"> current duties for treatment, evaluation, and/or recuperation</w:t>
      </w:r>
      <w:r w:rsidRPr="002C4677">
        <w:rPr>
          <w:rFonts w:ascii="Times New Roman" w:hAnsi="Times New Roman"/>
          <w:sz w:val="22"/>
          <w:szCs w:val="22"/>
        </w:rPr>
        <w:t xml:space="preserve">?  </w:t>
      </w:r>
      <w:r w:rsidR="007F1D46" w:rsidRPr="002C4677">
        <w:rPr>
          <w:rFonts w:ascii="Times New Roman" w:hAnsi="Times New Roman"/>
          <w:sz w:val="22"/>
          <w:szCs w:val="22"/>
        </w:rPr>
        <w:t xml:space="preserve"> </w:t>
      </w:r>
    </w:p>
    <w:p w:rsidR="000A4320" w:rsidRPr="002C4677" w:rsidRDefault="000A4320" w:rsidP="000A4320">
      <w:pPr>
        <w:rPr>
          <w:rFonts w:ascii="Times New Roman" w:hAnsi="Times New Roman"/>
          <w:sz w:val="22"/>
          <w:szCs w:val="22"/>
        </w:rPr>
      </w:pPr>
    </w:p>
    <w:p w:rsidR="000A4320" w:rsidRPr="002C4677" w:rsidRDefault="00C6031C" w:rsidP="000A4320">
      <w:pPr>
        <w:rPr>
          <w:rFonts w:ascii="Times New Roman" w:hAnsi="Times New Roman"/>
          <w:sz w:val="22"/>
          <w:szCs w:val="22"/>
        </w:rPr>
      </w:pPr>
      <w:r w:rsidRPr="002C4677">
        <w:rPr>
          <w:rFonts w:ascii="Times New Roman" w:hAnsi="Times New Roman"/>
          <w:sz w:val="22"/>
          <w:szCs w:val="22"/>
        </w:rPr>
        <w:t>j</w:t>
      </w:r>
      <w:r w:rsidR="000A4320" w:rsidRPr="002C4677">
        <w:rPr>
          <w:rFonts w:ascii="Times New Roman" w:hAnsi="Times New Roman"/>
          <w:sz w:val="22"/>
          <w:szCs w:val="22"/>
        </w:rPr>
        <w:t xml:space="preserve">.  </w:t>
      </w:r>
      <w:r w:rsidR="000A4320" w:rsidRPr="002C4677">
        <w:rPr>
          <w:rFonts w:ascii="Times New Roman" w:hAnsi="Times New Roman"/>
          <w:sz w:val="22"/>
          <w:szCs w:val="22"/>
          <w:u w:val="single"/>
        </w:rPr>
        <w:t xml:space="preserve">Considering the </w:t>
      </w:r>
      <w:r w:rsidR="000525A6" w:rsidRPr="002C4677">
        <w:rPr>
          <w:rFonts w:ascii="Times New Roman" w:hAnsi="Times New Roman"/>
          <w:bCs/>
          <w:sz w:val="22"/>
          <w:szCs w:val="22"/>
          <w:u w:val="single"/>
        </w:rPr>
        <w:t>MIDN</w:t>
      </w:r>
      <w:r w:rsidR="000A4320" w:rsidRPr="002C4677">
        <w:rPr>
          <w:rFonts w:ascii="Times New Roman" w:hAnsi="Times New Roman"/>
          <w:sz w:val="22"/>
          <w:szCs w:val="22"/>
          <w:u w:val="single"/>
        </w:rPr>
        <w:t>’s</w:t>
      </w:r>
      <w:r w:rsidR="00246178" w:rsidRPr="002C4677">
        <w:rPr>
          <w:rFonts w:ascii="Times New Roman" w:hAnsi="Times New Roman"/>
          <w:sz w:val="22"/>
          <w:szCs w:val="22"/>
          <w:u w:val="single"/>
        </w:rPr>
        <w:t xml:space="preserve"> current physical condition, would </w:t>
      </w:r>
      <w:r w:rsidR="000A4320" w:rsidRPr="002C4677">
        <w:rPr>
          <w:rFonts w:ascii="Times New Roman" w:hAnsi="Times New Roman"/>
          <w:sz w:val="22"/>
          <w:szCs w:val="22"/>
          <w:u w:val="single"/>
        </w:rPr>
        <w:t xml:space="preserve">he </w:t>
      </w:r>
      <w:r w:rsidR="0072139C" w:rsidRPr="002C4677">
        <w:rPr>
          <w:rFonts w:ascii="Times New Roman" w:hAnsi="Times New Roman"/>
          <w:sz w:val="22"/>
          <w:szCs w:val="22"/>
          <w:u w:val="single"/>
        </w:rPr>
        <w:t>or she</w:t>
      </w:r>
      <w:r w:rsidR="00246178" w:rsidRPr="002C4677">
        <w:rPr>
          <w:rFonts w:ascii="Times New Roman" w:hAnsi="Times New Roman"/>
          <w:sz w:val="22"/>
          <w:szCs w:val="22"/>
          <w:u w:val="single"/>
        </w:rPr>
        <w:t xml:space="preserve"> be</w:t>
      </w:r>
      <w:r w:rsidR="0072139C" w:rsidRPr="002C4677">
        <w:rPr>
          <w:rFonts w:ascii="Times New Roman" w:hAnsi="Times New Roman"/>
          <w:sz w:val="22"/>
          <w:szCs w:val="22"/>
          <w:u w:val="single"/>
        </w:rPr>
        <w:t xml:space="preserve"> </w:t>
      </w:r>
      <w:r w:rsidR="000A4320" w:rsidRPr="002C4677">
        <w:rPr>
          <w:rFonts w:ascii="Times New Roman" w:hAnsi="Times New Roman"/>
          <w:sz w:val="22"/>
          <w:szCs w:val="22"/>
          <w:u w:val="single"/>
        </w:rPr>
        <w:t>worldwide assignable</w:t>
      </w:r>
      <w:r w:rsidR="000A4320" w:rsidRPr="002C4677">
        <w:rPr>
          <w:rFonts w:ascii="Times New Roman" w:hAnsi="Times New Roman"/>
          <w:sz w:val="22"/>
          <w:szCs w:val="22"/>
        </w:rPr>
        <w:t xml:space="preserve">?  </w:t>
      </w:r>
      <w:r w:rsidR="007F1D46" w:rsidRPr="002C4677">
        <w:rPr>
          <w:rFonts w:ascii="Times New Roman" w:hAnsi="Times New Roman"/>
          <w:sz w:val="22"/>
          <w:szCs w:val="22"/>
        </w:rPr>
        <w:t xml:space="preserve"> </w:t>
      </w:r>
    </w:p>
    <w:p w:rsidR="000A4320" w:rsidRPr="002C4677" w:rsidRDefault="000A4320" w:rsidP="000A4320">
      <w:pPr>
        <w:rPr>
          <w:rFonts w:ascii="Times New Roman" w:hAnsi="Times New Roman"/>
          <w:sz w:val="22"/>
          <w:szCs w:val="22"/>
        </w:rPr>
      </w:pPr>
    </w:p>
    <w:p w:rsidR="000A4320" w:rsidRPr="002C4677" w:rsidRDefault="00C6031C" w:rsidP="000A4320">
      <w:pPr>
        <w:rPr>
          <w:rFonts w:ascii="Times New Roman" w:hAnsi="Times New Roman"/>
          <w:sz w:val="22"/>
          <w:szCs w:val="22"/>
        </w:rPr>
      </w:pPr>
      <w:r w:rsidRPr="002C4677">
        <w:rPr>
          <w:rFonts w:ascii="Times New Roman" w:hAnsi="Times New Roman"/>
          <w:sz w:val="22"/>
          <w:szCs w:val="22"/>
        </w:rPr>
        <w:lastRenderedPageBreak/>
        <w:t>k</w:t>
      </w:r>
      <w:r w:rsidR="000A4320" w:rsidRPr="002C4677">
        <w:rPr>
          <w:rFonts w:ascii="Times New Roman" w:hAnsi="Times New Roman"/>
          <w:sz w:val="22"/>
          <w:szCs w:val="22"/>
        </w:rPr>
        <w:t xml:space="preserve">.  </w:t>
      </w:r>
      <w:r w:rsidR="000A4320" w:rsidRPr="002C4677">
        <w:rPr>
          <w:rFonts w:ascii="Times New Roman" w:hAnsi="Times New Roman"/>
          <w:sz w:val="22"/>
          <w:szCs w:val="22"/>
          <w:u w:val="single"/>
        </w:rPr>
        <w:t xml:space="preserve">Does the </w:t>
      </w:r>
      <w:r w:rsidR="000525A6" w:rsidRPr="002C4677">
        <w:rPr>
          <w:rFonts w:ascii="Times New Roman" w:hAnsi="Times New Roman"/>
          <w:bCs/>
          <w:sz w:val="22"/>
          <w:szCs w:val="22"/>
          <w:u w:val="single"/>
        </w:rPr>
        <w:t>MIDN</w:t>
      </w:r>
      <w:r w:rsidR="000A4320" w:rsidRPr="002C4677">
        <w:rPr>
          <w:rFonts w:ascii="Times New Roman" w:hAnsi="Times New Roman"/>
          <w:sz w:val="22"/>
          <w:szCs w:val="22"/>
          <w:u w:val="single"/>
        </w:rPr>
        <w:t xml:space="preserve"> have good potential for continued</w:t>
      </w:r>
      <w:r w:rsidR="0072139C" w:rsidRPr="002C4677">
        <w:rPr>
          <w:rFonts w:ascii="Times New Roman" w:hAnsi="Times New Roman"/>
          <w:sz w:val="22"/>
          <w:szCs w:val="22"/>
          <w:u w:val="single"/>
        </w:rPr>
        <w:t xml:space="preserve"> ROTC participation and commission</w:t>
      </w:r>
      <w:r w:rsidR="000A4320" w:rsidRPr="002C4677">
        <w:rPr>
          <w:rFonts w:ascii="Times New Roman" w:hAnsi="Times New Roman"/>
          <w:sz w:val="22"/>
          <w:szCs w:val="22"/>
          <w:u w:val="single"/>
        </w:rPr>
        <w:t xml:space="preserve"> in</w:t>
      </w:r>
      <w:r w:rsidR="0072139C" w:rsidRPr="002C4677">
        <w:rPr>
          <w:rFonts w:ascii="Times New Roman" w:hAnsi="Times New Roman"/>
          <w:sz w:val="22"/>
          <w:szCs w:val="22"/>
          <w:u w:val="single"/>
        </w:rPr>
        <w:t xml:space="preserve"> his or</w:t>
      </w:r>
      <w:r w:rsidR="000A4320" w:rsidRPr="002C4677">
        <w:rPr>
          <w:rFonts w:ascii="Times New Roman" w:hAnsi="Times New Roman"/>
          <w:sz w:val="22"/>
          <w:szCs w:val="22"/>
          <w:u w:val="single"/>
        </w:rPr>
        <w:t xml:space="preserve"> </w:t>
      </w:r>
      <w:r w:rsidR="006E2B06" w:rsidRPr="002C4677">
        <w:rPr>
          <w:rFonts w:ascii="Times New Roman" w:hAnsi="Times New Roman"/>
          <w:sz w:val="22"/>
          <w:szCs w:val="22"/>
          <w:u w:val="single"/>
        </w:rPr>
        <w:t>her</w:t>
      </w:r>
      <w:r w:rsidR="000A4320" w:rsidRPr="002C4677">
        <w:rPr>
          <w:rFonts w:ascii="Times New Roman" w:hAnsi="Times New Roman"/>
          <w:sz w:val="22"/>
          <w:szCs w:val="22"/>
          <w:u w:val="single"/>
        </w:rPr>
        <w:t xml:space="preserve"> present physical and mental condition</w:t>
      </w:r>
      <w:r w:rsidR="000A4320" w:rsidRPr="002C4677">
        <w:rPr>
          <w:rFonts w:ascii="Times New Roman" w:hAnsi="Times New Roman"/>
          <w:sz w:val="22"/>
          <w:szCs w:val="22"/>
        </w:rPr>
        <w:t xml:space="preserve">?  </w:t>
      </w:r>
      <w:r w:rsidR="007F1D46" w:rsidRPr="002C4677">
        <w:rPr>
          <w:rFonts w:ascii="Times New Roman" w:hAnsi="Times New Roman"/>
          <w:sz w:val="22"/>
          <w:szCs w:val="22"/>
        </w:rPr>
        <w:t xml:space="preserve"> </w:t>
      </w:r>
    </w:p>
    <w:p w:rsidR="000A4320" w:rsidRPr="002C4677" w:rsidRDefault="000A4320" w:rsidP="000A4320">
      <w:pPr>
        <w:rPr>
          <w:rFonts w:ascii="Times New Roman" w:hAnsi="Times New Roman"/>
          <w:sz w:val="22"/>
          <w:szCs w:val="22"/>
        </w:rPr>
      </w:pPr>
    </w:p>
    <w:p w:rsidR="000A4320" w:rsidRPr="002C4677" w:rsidRDefault="00C6031C" w:rsidP="000A4320">
      <w:pPr>
        <w:rPr>
          <w:rFonts w:ascii="Times New Roman" w:hAnsi="Times New Roman"/>
          <w:sz w:val="22"/>
          <w:szCs w:val="22"/>
        </w:rPr>
      </w:pPr>
      <w:r w:rsidRPr="002C4677">
        <w:rPr>
          <w:rFonts w:ascii="Times New Roman" w:hAnsi="Times New Roman"/>
          <w:sz w:val="22"/>
          <w:szCs w:val="22"/>
        </w:rPr>
        <w:t>l</w:t>
      </w:r>
      <w:r w:rsidR="000A4320" w:rsidRPr="002C4677">
        <w:rPr>
          <w:rFonts w:ascii="Times New Roman" w:hAnsi="Times New Roman"/>
          <w:sz w:val="22"/>
          <w:szCs w:val="22"/>
        </w:rPr>
        <w:t xml:space="preserve">.  </w:t>
      </w:r>
      <w:r w:rsidR="000A4320" w:rsidRPr="002C4677">
        <w:rPr>
          <w:rFonts w:ascii="Times New Roman" w:hAnsi="Times New Roman"/>
          <w:sz w:val="22"/>
          <w:szCs w:val="22"/>
          <w:u w:val="single"/>
        </w:rPr>
        <w:t xml:space="preserve">Does the </w:t>
      </w:r>
      <w:r w:rsidR="000525A6" w:rsidRPr="002C4677">
        <w:rPr>
          <w:rFonts w:ascii="Times New Roman" w:hAnsi="Times New Roman"/>
          <w:bCs/>
          <w:sz w:val="22"/>
          <w:szCs w:val="22"/>
          <w:u w:val="single"/>
        </w:rPr>
        <w:t>MIDN</w:t>
      </w:r>
      <w:r w:rsidR="000A4320" w:rsidRPr="002C4677">
        <w:rPr>
          <w:rFonts w:ascii="Times New Roman" w:hAnsi="Times New Roman"/>
          <w:sz w:val="22"/>
          <w:szCs w:val="22"/>
          <w:u w:val="single"/>
        </w:rPr>
        <w:t xml:space="preserve"> desire to continue </w:t>
      </w:r>
      <w:r w:rsidR="0072139C" w:rsidRPr="002C4677">
        <w:rPr>
          <w:rFonts w:ascii="Times New Roman" w:hAnsi="Times New Roman"/>
          <w:sz w:val="22"/>
          <w:szCs w:val="22"/>
          <w:u w:val="single"/>
        </w:rPr>
        <w:t>in ROTC and commission</w:t>
      </w:r>
      <w:r w:rsidR="000A4320" w:rsidRPr="002C4677">
        <w:rPr>
          <w:rFonts w:ascii="Times New Roman" w:hAnsi="Times New Roman"/>
          <w:sz w:val="22"/>
          <w:szCs w:val="22"/>
        </w:rPr>
        <w:t xml:space="preserve">?  </w:t>
      </w:r>
      <w:r w:rsidR="007F1D46" w:rsidRPr="002C4677">
        <w:rPr>
          <w:rFonts w:ascii="Times New Roman" w:hAnsi="Times New Roman"/>
          <w:sz w:val="22"/>
          <w:szCs w:val="22"/>
        </w:rPr>
        <w:t xml:space="preserve"> </w:t>
      </w:r>
    </w:p>
    <w:p w:rsidR="000A4320" w:rsidRPr="002C4677" w:rsidRDefault="000A4320" w:rsidP="000A4320">
      <w:pPr>
        <w:rPr>
          <w:rFonts w:ascii="Times New Roman" w:hAnsi="Times New Roman"/>
          <w:sz w:val="22"/>
          <w:szCs w:val="22"/>
        </w:rPr>
      </w:pPr>
    </w:p>
    <w:p w:rsidR="000A4320" w:rsidRPr="002C4677" w:rsidRDefault="000A4320" w:rsidP="000A4320">
      <w:pPr>
        <w:rPr>
          <w:rFonts w:ascii="Times New Roman" w:hAnsi="Times New Roman"/>
          <w:sz w:val="22"/>
          <w:szCs w:val="22"/>
        </w:rPr>
      </w:pPr>
    </w:p>
    <w:p w:rsidR="00246178" w:rsidRPr="002C4677" w:rsidRDefault="000A4320" w:rsidP="000A4320">
      <w:pPr>
        <w:rPr>
          <w:rFonts w:ascii="Times New Roman" w:hAnsi="Times New Roman"/>
          <w:sz w:val="22"/>
          <w:szCs w:val="22"/>
        </w:rPr>
      </w:pPr>
      <w:r w:rsidRPr="002C4677">
        <w:rPr>
          <w:rFonts w:ascii="Times New Roman" w:hAnsi="Times New Roman"/>
          <w:sz w:val="22"/>
          <w:szCs w:val="22"/>
        </w:rPr>
        <w:t xml:space="preserve">Part II:  </w:t>
      </w:r>
    </w:p>
    <w:p w:rsidR="00246178" w:rsidRPr="002C4677" w:rsidRDefault="00246178" w:rsidP="00246178">
      <w:pPr>
        <w:rPr>
          <w:rFonts w:ascii="Times New Roman" w:hAnsi="Times New Roman"/>
          <w:sz w:val="22"/>
          <w:szCs w:val="22"/>
        </w:rPr>
      </w:pPr>
      <w:r w:rsidRPr="002C4677">
        <w:rPr>
          <w:rFonts w:ascii="Times New Roman" w:hAnsi="Times New Roman"/>
          <w:sz w:val="22"/>
          <w:szCs w:val="22"/>
        </w:rPr>
        <w:t>1.</w:t>
      </w:r>
      <w:r w:rsidR="000A4320" w:rsidRPr="002C4677">
        <w:rPr>
          <w:rFonts w:ascii="Times New Roman" w:hAnsi="Times New Roman"/>
          <w:sz w:val="22"/>
          <w:szCs w:val="22"/>
        </w:rPr>
        <w:t xml:space="preserve">Commanding Officer’s Comments: </w:t>
      </w:r>
    </w:p>
    <w:p w:rsidR="000A4320" w:rsidRPr="002C4677" w:rsidRDefault="0072139C" w:rsidP="000A4320">
      <w:pPr>
        <w:rPr>
          <w:rFonts w:ascii="Times New Roman" w:hAnsi="Times New Roman"/>
          <w:sz w:val="22"/>
          <w:szCs w:val="22"/>
        </w:rPr>
      </w:pPr>
      <w:r w:rsidRPr="002C4677">
        <w:rPr>
          <w:rFonts w:ascii="Times New Roman" w:hAnsi="Times New Roman"/>
          <w:sz w:val="22"/>
          <w:szCs w:val="22"/>
        </w:rPr>
        <w:t xml:space="preserve"> (</w:t>
      </w:r>
      <w:r w:rsidR="00246178" w:rsidRPr="002C4677">
        <w:rPr>
          <w:rFonts w:ascii="Times New Roman" w:hAnsi="Times New Roman"/>
          <w:sz w:val="22"/>
          <w:szCs w:val="22"/>
        </w:rPr>
        <w:t>** Comments should include</w:t>
      </w:r>
      <w:r w:rsidRPr="002C4677">
        <w:rPr>
          <w:rFonts w:ascii="Times New Roman" w:hAnsi="Times New Roman"/>
          <w:sz w:val="22"/>
          <w:szCs w:val="22"/>
        </w:rPr>
        <w:t xml:space="preserve"> circumstances behind this review, how came to unit attention, performance in terms of academics, aptitude, fitness</w:t>
      </w:r>
      <w:r w:rsidR="00246178" w:rsidRPr="002C4677">
        <w:rPr>
          <w:rFonts w:ascii="Times New Roman" w:hAnsi="Times New Roman"/>
          <w:sz w:val="22"/>
          <w:szCs w:val="22"/>
        </w:rPr>
        <w:t xml:space="preserve"> (including PFA results and waivers)</w:t>
      </w:r>
      <w:r w:rsidRPr="002C4677">
        <w:rPr>
          <w:rFonts w:ascii="Times New Roman" w:hAnsi="Times New Roman"/>
          <w:sz w:val="22"/>
          <w:szCs w:val="22"/>
        </w:rPr>
        <w:t>, outcomes from any PRBs, any time on PLOA, MLOA, aptitude/academic LOA, and recommendations on retention/commission.)</w:t>
      </w:r>
    </w:p>
    <w:p w:rsidR="00E02F2F" w:rsidRPr="002C4677" w:rsidRDefault="00C6031C" w:rsidP="000A4320">
      <w:pPr>
        <w:rPr>
          <w:rFonts w:ascii="Times New Roman" w:hAnsi="Times New Roman"/>
          <w:bCs/>
          <w:sz w:val="22"/>
          <w:szCs w:val="22"/>
        </w:rPr>
      </w:pPr>
      <w:r w:rsidRPr="002C4677">
        <w:rPr>
          <w:rFonts w:ascii="Times New Roman" w:hAnsi="Times New Roman"/>
          <w:bCs/>
          <w:sz w:val="22"/>
          <w:szCs w:val="22"/>
        </w:rPr>
        <w:tab/>
      </w:r>
      <w:r w:rsidRPr="002C4677">
        <w:rPr>
          <w:rFonts w:ascii="Times New Roman" w:hAnsi="Times New Roman"/>
          <w:bCs/>
          <w:sz w:val="22"/>
          <w:szCs w:val="22"/>
        </w:rPr>
        <w:tab/>
      </w:r>
      <w:r w:rsidRPr="002C4677">
        <w:rPr>
          <w:rFonts w:ascii="Times New Roman" w:hAnsi="Times New Roman"/>
          <w:bCs/>
          <w:sz w:val="22"/>
          <w:szCs w:val="22"/>
        </w:rPr>
        <w:tab/>
      </w:r>
      <w:r w:rsidRPr="002C4677">
        <w:rPr>
          <w:rFonts w:ascii="Times New Roman" w:hAnsi="Times New Roman"/>
          <w:bCs/>
          <w:sz w:val="22"/>
          <w:szCs w:val="22"/>
        </w:rPr>
        <w:tab/>
      </w:r>
      <w:r w:rsidRPr="002C4677">
        <w:rPr>
          <w:rFonts w:ascii="Times New Roman" w:hAnsi="Times New Roman"/>
          <w:bCs/>
          <w:sz w:val="22"/>
          <w:szCs w:val="22"/>
        </w:rPr>
        <w:tab/>
      </w:r>
      <w:r w:rsidRPr="002C4677">
        <w:rPr>
          <w:rFonts w:ascii="Times New Roman" w:hAnsi="Times New Roman"/>
          <w:bCs/>
          <w:sz w:val="22"/>
          <w:szCs w:val="22"/>
        </w:rPr>
        <w:tab/>
        <w:t xml:space="preserve">  </w:t>
      </w:r>
    </w:p>
    <w:p w:rsidR="000A4320" w:rsidRPr="002C4677" w:rsidRDefault="00246178" w:rsidP="000A4320">
      <w:pPr>
        <w:rPr>
          <w:rFonts w:ascii="Times New Roman" w:hAnsi="Times New Roman"/>
          <w:bCs/>
          <w:sz w:val="22"/>
          <w:szCs w:val="22"/>
        </w:rPr>
      </w:pPr>
      <w:r w:rsidRPr="002C4677">
        <w:rPr>
          <w:rFonts w:ascii="Times New Roman" w:hAnsi="Times New Roman"/>
          <w:bCs/>
          <w:sz w:val="22"/>
          <w:szCs w:val="22"/>
        </w:rPr>
        <w:t>2</w:t>
      </w:r>
      <w:r w:rsidR="000A4320" w:rsidRPr="002C4677">
        <w:rPr>
          <w:rFonts w:ascii="Times New Roman" w:hAnsi="Times New Roman"/>
          <w:bCs/>
          <w:sz w:val="22"/>
          <w:szCs w:val="22"/>
        </w:rPr>
        <w:t xml:space="preserve">.  The following comments are provided for assistance to </w:t>
      </w:r>
      <w:r w:rsidR="0072139C" w:rsidRPr="002C4677">
        <w:rPr>
          <w:rFonts w:ascii="Times New Roman" w:hAnsi="Times New Roman"/>
          <w:bCs/>
          <w:sz w:val="22"/>
          <w:szCs w:val="22"/>
        </w:rPr>
        <w:t xml:space="preserve">BUMED and NSTC </w:t>
      </w:r>
      <w:r w:rsidR="000A4320" w:rsidRPr="002C4677">
        <w:rPr>
          <w:rFonts w:ascii="Times New Roman" w:hAnsi="Times New Roman"/>
          <w:bCs/>
          <w:sz w:val="22"/>
          <w:szCs w:val="22"/>
        </w:rPr>
        <w:t xml:space="preserve">in determination of Fitness/Unfitness for the </w:t>
      </w:r>
      <w:r w:rsidR="0072139C" w:rsidRPr="002C4677">
        <w:rPr>
          <w:rFonts w:ascii="Times New Roman" w:hAnsi="Times New Roman"/>
          <w:bCs/>
          <w:sz w:val="22"/>
          <w:szCs w:val="22"/>
          <w:u w:val="single"/>
        </w:rPr>
        <w:t>MIDN</w:t>
      </w:r>
      <w:r w:rsidR="000A4320" w:rsidRPr="002C4677">
        <w:rPr>
          <w:rFonts w:ascii="Times New Roman" w:hAnsi="Times New Roman"/>
          <w:bCs/>
          <w:sz w:val="22"/>
          <w:szCs w:val="22"/>
        </w:rPr>
        <w:t>:</w:t>
      </w:r>
    </w:p>
    <w:p w:rsidR="000A4320" w:rsidRPr="002C4677" w:rsidRDefault="000A4320" w:rsidP="000A4320">
      <w:pPr>
        <w:rPr>
          <w:rFonts w:ascii="Times New Roman" w:hAnsi="Times New Roman"/>
          <w:bCs/>
          <w:sz w:val="22"/>
          <w:szCs w:val="22"/>
        </w:rPr>
      </w:pPr>
    </w:p>
    <w:p w:rsidR="000A4320" w:rsidRPr="002C4677" w:rsidRDefault="000A4320" w:rsidP="000A4320">
      <w:pPr>
        <w:rPr>
          <w:rFonts w:ascii="Times New Roman" w:hAnsi="Times New Roman"/>
          <w:bCs/>
          <w:sz w:val="22"/>
          <w:szCs w:val="22"/>
        </w:rPr>
      </w:pPr>
      <w:r w:rsidRPr="002C4677">
        <w:rPr>
          <w:rFonts w:ascii="Times New Roman" w:hAnsi="Times New Roman"/>
          <w:bCs/>
          <w:sz w:val="22"/>
          <w:szCs w:val="22"/>
        </w:rPr>
        <w:t xml:space="preserve">a.  </w:t>
      </w:r>
      <w:r w:rsidRPr="002C4677">
        <w:rPr>
          <w:rFonts w:ascii="Times New Roman" w:hAnsi="Times New Roman"/>
          <w:bCs/>
          <w:sz w:val="22"/>
          <w:szCs w:val="22"/>
          <w:u w:val="single"/>
        </w:rPr>
        <w:t>How does the medical condition impact the</w:t>
      </w:r>
      <w:r w:rsidR="0072139C" w:rsidRPr="002C4677">
        <w:rPr>
          <w:rFonts w:ascii="Times New Roman" w:hAnsi="Times New Roman"/>
          <w:bCs/>
          <w:sz w:val="22"/>
          <w:szCs w:val="22"/>
          <w:u w:val="single"/>
        </w:rPr>
        <w:t xml:space="preserve"> MIDN’s </w:t>
      </w:r>
      <w:r w:rsidRPr="002C4677">
        <w:rPr>
          <w:rFonts w:ascii="Times New Roman" w:hAnsi="Times New Roman"/>
          <w:bCs/>
          <w:sz w:val="22"/>
          <w:szCs w:val="22"/>
          <w:u w:val="single"/>
        </w:rPr>
        <w:t>work capacity in relation to</w:t>
      </w:r>
      <w:r w:rsidR="00261C14" w:rsidRPr="002C4677">
        <w:rPr>
          <w:rFonts w:ascii="Times New Roman" w:hAnsi="Times New Roman"/>
          <w:bCs/>
          <w:sz w:val="22"/>
          <w:szCs w:val="22"/>
          <w:u w:val="single"/>
        </w:rPr>
        <w:t xml:space="preserve"> ROTC, training, or academic responsibilities</w:t>
      </w:r>
      <w:r w:rsidRPr="002C4677">
        <w:rPr>
          <w:rFonts w:ascii="Times New Roman" w:hAnsi="Times New Roman"/>
          <w:bCs/>
          <w:sz w:val="22"/>
          <w:szCs w:val="22"/>
        </w:rPr>
        <w:t xml:space="preserve">?  </w:t>
      </w:r>
      <w:r w:rsidR="007F1D46" w:rsidRPr="002C4677">
        <w:rPr>
          <w:rFonts w:ascii="Times New Roman" w:hAnsi="Times New Roman"/>
          <w:bCs/>
          <w:sz w:val="22"/>
          <w:szCs w:val="22"/>
        </w:rPr>
        <w:t xml:space="preserve"> </w:t>
      </w:r>
    </w:p>
    <w:p w:rsidR="001268B8" w:rsidRPr="002C4677" w:rsidRDefault="007556DF" w:rsidP="000A4320">
      <w:pPr>
        <w:rPr>
          <w:rFonts w:ascii="Times New Roman" w:hAnsi="Times New Roman"/>
          <w:sz w:val="22"/>
          <w:szCs w:val="22"/>
        </w:rPr>
      </w:pPr>
      <w:r w:rsidRPr="002C4677">
        <w:rPr>
          <w:rFonts w:ascii="Times New Roman" w:hAnsi="Times New Roman"/>
          <w:sz w:val="22"/>
          <w:szCs w:val="22"/>
        </w:rPr>
        <w:tab/>
      </w:r>
      <w:r w:rsidRPr="002C4677">
        <w:rPr>
          <w:rFonts w:ascii="Times New Roman" w:hAnsi="Times New Roman"/>
          <w:sz w:val="22"/>
          <w:szCs w:val="22"/>
        </w:rPr>
        <w:tab/>
      </w:r>
      <w:r w:rsidRPr="002C4677">
        <w:rPr>
          <w:rFonts w:ascii="Times New Roman" w:hAnsi="Times New Roman"/>
          <w:sz w:val="22"/>
          <w:szCs w:val="22"/>
        </w:rPr>
        <w:tab/>
      </w:r>
      <w:r w:rsidRPr="002C4677">
        <w:rPr>
          <w:rFonts w:ascii="Times New Roman" w:hAnsi="Times New Roman"/>
          <w:sz w:val="22"/>
          <w:szCs w:val="22"/>
        </w:rPr>
        <w:tab/>
      </w:r>
      <w:r w:rsidRPr="002C4677">
        <w:rPr>
          <w:rFonts w:ascii="Times New Roman" w:hAnsi="Times New Roman"/>
          <w:sz w:val="22"/>
          <w:szCs w:val="22"/>
        </w:rPr>
        <w:tab/>
      </w:r>
      <w:r w:rsidRPr="002C4677">
        <w:rPr>
          <w:rFonts w:ascii="Times New Roman" w:hAnsi="Times New Roman"/>
          <w:sz w:val="22"/>
          <w:szCs w:val="22"/>
        </w:rPr>
        <w:tab/>
      </w:r>
      <w:r w:rsidRPr="002C4677">
        <w:rPr>
          <w:rFonts w:ascii="Times New Roman" w:hAnsi="Times New Roman"/>
          <w:sz w:val="22"/>
          <w:szCs w:val="22"/>
        </w:rPr>
        <w:tab/>
      </w:r>
    </w:p>
    <w:p w:rsidR="000A4320" w:rsidRPr="002C4677" w:rsidRDefault="000A4320" w:rsidP="000A4320">
      <w:pPr>
        <w:rPr>
          <w:rFonts w:ascii="Times New Roman" w:hAnsi="Times New Roman"/>
          <w:bCs/>
          <w:sz w:val="22"/>
          <w:szCs w:val="22"/>
        </w:rPr>
      </w:pPr>
      <w:r w:rsidRPr="002C4677">
        <w:rPr>
          <w:rFonts w:ascii="Times New Roman" w:hAnsi="Times New Roman"/>
          <w:bCs/>
          <w:sz w:val="22"/>
          <w:szCs w:val="22"/>
        </w:rPr>
        <w:t xml:space="preserve">b.  </w:t>
      </w:r>
      <w:r w:rsidRPr="002C4677">
        <w:rPr>
          <w:rFonts w:ascii="Times New Roman" w:hAnsi="Times New Roman"/>
          <w:bCs/>
          <w:sz w:val="22"/>
          <w:szCs w:val="22"/>
          <w:u w:val="single"/>
        </w:rPr>
        <w:t xml:space="preserve">Include an explanation on what Mission Essential Tasks the </w:t>
      </w:r>
      <w:r w:rsidR="00261C14" w:rsidRPr="002C4677">
        <w:rPr>
          <w:rFonts w:ascii="Times New Roman" w:hAnsi="Times New Roman"/>
          <w:bCs/>
          <w:sz w:val="22"/>
          <w:szCs w:val="22"/>
          <w:u w:val="single"/>
        </w:rPr>
        <w:t>MIDN</w:t>
      </w:r>
      <w:r w:rsidRPr="002C4677">
        <w:rPr>
          <w:rFonts w:ascii="Times New Roman" w:hAnsi="Times New Roman"/>
          <w:bCs/>
          <w:sz w:val="22"/>
          <w:szCs w:val="22"/>
          <w:u w:val="single"/>
        </w:rPr>
        <w:t xml:space="preserve"> substantively can or cannot do regarding the primary duties of </w:t>
      </w:r>
      <w:r w:rsidR="006E2B06" w:rsidRPr="002C4677">
        <w:rPr>
          <w:rFonts w:ascii="Times New Roman" w:hAnsi="Times New Roman"/>
          <w:bCs/>
          <w:sz w:val="22"/>
          <w:szCs w:val="22"/>
          <w:u w:val="single"/>
        </w:rPr>
        <w:t>her</w:t>
      </w:r>
      <w:r w:rsidRPr="002C4677">
        <w:rPr>
          <w:rFonts w:ascii="Times New Roman" w:hAnsi="Times New Roman"/>
          <w:bCs/>
          <w:sz w:val="22"/>
          <w:szCs w:val="22"/>
          <w:u w:val="single"/>
        </w:rPr>
        <w:t xml:space="preserve"> designator</w:t>
      </w:r>
      <w:r w:rsidRPr="002C4677">
        <w:rPr>
          <w:rFonts w:ascii="Times New Roman" w:hAnsi="Times New Roman"/>
          <w:bCs/>
          <w:sz w:val="22"/>
          <w:szCs w:val="22"/>
        </w:rPr>
        <w:t xml:space="preserve">.  </w:t>
      </w:r>
      <w:r w:rsidR="007F1D46" w:rsidRPr="002C4677">
        <w:rPr>
          <w:rFonts w:ascii="Times New Roman" w:hAnsi="Times New Roman"/>
          <w:bCs/>
          <w:sz w:val="22"/>
          <w:szCs w:val="22"/>
        </w:rPr>
        <w:t xml:space="preserve"> </w:t>
      </w:r>
    </w:p>
    <w:p w:rsidR="000A4320" w:rsidRPr="002C4677" w:rsidRDefault="000A4320" w:rsidP="000A4320">
      <w:pPr>
        <w:rPr>
          <w:rFonts w:ascii="Times New Roman" w:hAnsi="Times New Roman"/>
          <w:bCs/>
          <w:sz w:val="22"/>
          <w:szCs w:val="22"/>
        </w:rPr>
      </w:pPr>
    </w:p>
    <w:p w:rsidR="000A4320" w:rsidRPr="002C4677" w:rsidRDefault="000A4320" w:rsidP="000A4320">
      <w:pPr>
        <w:rPr>
          <w:rFonts w:ascii="Times New Roman" w:hAnsi="Times New Roman"/>
          <w:bCs/>
          <w:sz w:val="22"/>
          <w:szCs w:val="22"/>
        </w:rPr>
      </w:pPr>
      <w:r w:rsidRPr="002C4677">
        <w:rPr>
          <w:rFonts w:ascii="Times New Roman" w:hAnsi="Times New Roman"/>
          <w:bCs/>
          <w:sz w:val="22"/>
          <w:szCs w:val="22"/>
        </w:rPr>
        <w:t xml:space="preserve">c.  </w:t>
      </w:r>
      <w:r w:rsidR="00246178" w:rsidRPr="002C4677">
        <w:rPr>
          <w:rFonts w:ascii="Times New Roman" w:hAnsi="Times New Roman"/>
          <w:bCs/>
          <w:sz w:val="22"/>
          <w:szCs w:val="22"/>
          <w:u w:val="single"/>
        </w:rPr>
        <w:t>Aptitude score or Ranking within year group:</w:t>
      </w:r>
      <w:r w:rsidRPr="002C4677">
        <w:rPr>
          <w:rFonts w:ascii="Times New Roman" w:hAnsi="Times New Roman"/>
          <w:bCs/>
          <w:sz w:val="22"/>
          <w:szCs w:val="22"/>
        </w:rPr>
        <w:t xml:space="preserve">  </w:t>
      </w:r>
    </w:p>
    <w:p w:rsidR="00246178" w:rsidRPr="002C4677" w:rsidRDefault="00246178" w:rsidP="000A4320">
      <w:pPr>
        <w:rPr>
          <w:rFonts w:ascii="Times New Roman" w:hAnsi="Times New Roman"/>
          <w:bCs/>
          <w:sz w:val="22"/>
          <w:szCs w:val="22"/>
        </w:rPr>
      </w:pPr>
    </w:p>
    <w:p w:rsidR="000A4320" w:rsidRPr="002C4677" w:rsidRDefault="000A4320" w:rsidP="000A4320">
      <w:pPr>
        <w:rPr>
          <w:rFonts w:ascii="Times New Roman" w:hAnsi="Times New Roman"/>
          <w:bCs/>
          <w:sz w:val="22"/>
          <w:szCs w:val="22"/>
        </w:rPr>
      </w:pPr>
      <w:r w:rsidRPr="002C4677">
        <w:rPr>
          <w:rFonts w:ascii="Times New Roman" w:hAnsi="Times New Roman"/>
          <w:bCs/>
          <w:sz w:val="22"/>
          <w:szCs w:val="22"/>
        </w:rPr>
        <w:t xml:space="preserve">d.  </w:t>
      </w:r>
      <w:r w:rsidRPr="002C4677">
        <w:rPr>
          <w:rFonts w:ascii="Times New Roman" w:hAnsi="Times New Roman"/>
          <w:bCs/>
          <w:sz w:val="22"/>
          <w:szCs w:val="22"/>
          <w:u w:val="single"/>
        </w:rPr>
        <w:t>Submit any pertine</w:t>
      </w:r>
      <w:r w:rsidR="00246178" w:rsidRPr="002C4677">
        <w:rPr>
          <w:rFonts w:ascii="Times New Roman" w:hAnsi="Times New Roman"/>
          <w:bCs/>
          <w:sz w:val="22"/>
          <w:szCs w:val="22"/>
          <w:u w:val="single"/>
        </w:rPr>
        <w:t>nt information in reference to Line of Duty determinations or</w:t>
      </w:r>
      <w:r w:rsidRPr="002C4677">
        <w:rPr>
          <w:rFonts w:ascii="Times New Roman" w:hAnsi="Times New Roman"/>
          <w:bCs/>
          <w:sz w:val="22"/>
          <w:szCs w:val="22"/>
          <w:u w:val="single"/>
        </w:rPr>
        <w:t xml:space="preserve"> investigations that affect the </w:t>
      </w:r>
      <w:r w:rsidR="0072139C" w:rsidRPr="002C4677">
        <w:rPr>
          <w:rFonts w:ascii="Times New Roman" w:hAnsi="Times New Roman"/>
          <w:bCs/>
          <w:sz w:val="22"/>
          <w:szCs w:val="22"/>
          <w:u w:val="single"/>
        </w:rPr>
        <w:t>MIDN</w:t>
      </w:r>
      <w:r w:rsidRPr="002C4677">
        <w:rPr>
          <w:rFonts w:ascii="Times New Roman" w:hAnsi="Times New Roman"/>
          <w:bCs/>
          <w:sz w:val="22"/>
          <w:szCs w:val="22"/>
          <w:u w:val="single"/>
        </w:rPr>
        <w:t>’s unfitting condition</w:t>
      </w:r>
      <w:r w:rsidR="00246178" w:rsidRPr="002C4677">
        <w:rPr>
          <w:rFonts w:ascii="Times New Roman" w:hAnsi="Times New Roman"/>
          <w:bCs/>
          <w:sz w:val="22"/>
          <w:szCs w:val="22"/>
        </w:rPr>
        <w:t xml:space="preserve">: </w:t>
      </w:r>
    </w:p>
    <w:p w:rsidR="001F4681" w:rsidRPr="002C4677" w:rsidRDefault="001F4681" w:rsidP="000A4320">
      <w:pPr>
        <w:rPr>
          <w:rFonts w:ascii="Times New Roman" w:hAnsi="Times New Roman"/>
          <w:bCs/>
          <w:sz w:val="22"/>
          <w:szCs w:val="22"/>
        </w:rPr>
      </w:pPr>
    </w:p>
    <w:p w:rsidR="00891B06" w:rsidRPr="002C4677" w:rsidRDefault="000A4320" w:rsidP="000A4320">
      <w:pPr>
        <w:rPr>
          <w:rFonts w:ascii="Times New Roman" w:hAnsi="Times New Roman"/>
          <w:bCs/>
          <w:sz w:val="22"/>
          <w:szCs w:val="22"/>
        </w:rPr>
      </w:pPr>
      <w:r w:rsidRPr="002C4677">
        <w:rPr>
          <w:rFonts w:ascii="Times New Roman" w:hAnsi="Times New Roman"/>
          <w:bCs/>
          <w:sz w:val="22"/>
          <w:szCs w:val="22"/>
        </w:rPr>
        <w:t xml:space="preserve">3.  </w:t>
      </w:r>
      <w:r w:rsidRPr="002C4677">
        <w:rPr>
          <w:rFonts w:ascii="Times New Roman" w:hAnsi="Times New Roman"/>
          <w:bCs/>
          <w:sz w:val="22"/>
          <w:szCs w:val="22"/>
          <w:u w:val="single"/>
        </w:rPr>
        <w:t>For follow-on questions concerning t</w:t>
      </w:r>
      <w:r w:rsidR="005C3DE3" w:rsidRPr="002C4677">
        <w:rPr>
          <w:rFonts w:ascii="Times New Roman" w:hAnsi="Times New Roman"/>
          <w:bCs/>
          <w:sz w:val="22"/>
          <w:szCs w:val="22"/>
          <w:u w:val="single"/>
        </w:rPr>
        <w:t>he</w:t>
      </w:r>
      <w:r w:rsidRPr="002C4677">
        <w:rPr>
          <w:rFonts w:ascii="Times New Roman" w:hAnsi="Times New Roman"/>
          <w:bCs/>
          <w:sz w:val="22"/>
          <w:szCs w:val="22"/>
          <w:u w:val="single"/>
        </w:rPr>
        <w:t xml:space="preserve"> NMA, the POC at t</w:t>
      </w:r>
      <w:r w:rsidR="005C3DE3" w:rsidRPr="002C4677">
        <w:rPr>
          <w:rFonts w:ascii="Times New Roman" w:hAnsi="Times New Roman"/>
          <w:bCs/>
          <w:sz w:val="22"/>
          <w:szCs w:val="22"/>
          <w:u w:val="single"/>
        </w:rPr>
        <w:t>he</w:t>
      </w:r>
      <w:r w:rsidRPr="002C4677">
        <w:rPr>
          <w:rFonts w:ascii="Times New Roman" w:hAnsi="Times New Roman"/>
          <w:bCs/>
          <w:sz w:val="22"/>
          <w:szCs w:val="22"/>
          <w:u w:val="single"/>
        </w:rPr>
        <w:t xml:space="preserve"> command is</w:t>
      </w:r>
      <w:r w:rsidRPr="002C4677">
        <w:rPr>
          <w:rFonts w:ascii="Times New Roman" w:hAnsi="Times New Roman"/>
          <w:bCs/>
          <w:sz w:val="22"/>
          <w:szCs w:val="22"/>
        </w:rPr>
        <w:t xml:space="preserve">:  </w:t>
      </w:r>
      <w:r w:rsidR="00246178" w:rsidRPr="002C4677">
        <w:rPr>
          <w:rFonts w:ascii="Times New Roman" w:hAnsi="Times New Roman"/>
          <w:bCs/>
          <w:sz w:val="22"/>
          <w:szCs w:val="22"/>
        </w:rPr>
        <w:t>Name, Phone #, email address.</w:t>
      </w:r>
    </w:p>
    <w:p w:rsidR="000A4320" w:rsidRPr="002C4677" w:rsidRDefault="000A4320" w:rsidP="000A4320">
      <w:pPr>
        <w:rPr>
          <w:rFonts w:ascii="Times New Roman" w:hAnsi="Times New Roman"/>
          <w:bCs/>
          <w:sz w:val="22"/>
          <w:szCs w:val="22"/>
        </w:rPr>
      </w:pPr>
    </w:p>
    <w:p w:rsidR="005F0CD7" w:rsidRPr="002C4677" w:rsidRDefault="005F0CD7" w:rsidP="000A4320">
      <w:pPr>
        <w:rPr>
          <w:rFonts w:ascii="Times New Roman" w:hAnsi="Times New Roman"/>
          <w:bCs/>
          <w:sz w:val="22"/>
          <w:szCs w:val="22"/>
        </w:rPr>
      </w:pPr>
    </w:p>
    <w:p w:rsidR="005F0CD7" w:rsidRPr="002C4677" w:rsidRDefault="005F0CD7" w:rsidP="000A4320">
      <w:pPr>
        <w:rPr>
          <w:rFonts w:ascii="Times New Roman" w:hAnsi="Times New Roman"/>
          <w:bCs/>
          <w:sz w:val="22"/>
          <w:szCs w:val="22"/>
        </w:rPr>
      </w:pPr>
    </w:p>
    <w:p w:rsidR="000A4320" w:rsidRPr="002C4677" w:rsidRDefault="00246178" w:rsidP="00C6031C">
      <w:pPr>
        <w:ind w:left="4680"/>
        <w:rPr>
          <w:rFonts w:ascii="Times New Roman" w:hAnsi="Times New Roman"/>
          <w:bCs/>
          <w:sz w:val="22"/>
          <w:szCs w:val="22"/>
        </w:rPr>
      </w:pPr>
      <w:r w:rsidRPr="002C4677">
        <w:rPr>
          <w:rFonts w:ascii="Times New Roman" w:hAnsi="Times New Roman"/>
          <w:bCs/>
          <w:sz w:val="22"/>
          <w:szCs w:val="22"/>
        </w:rPr>
        <w:t>X. X. XXXXXX</w:t>
      </w:r>
    </w:p>
    <w:p w:rsidR="00980D19" w:rsidRPr="002C4677" w:rsidRDefault="00980D19" w:rsidP="00C6031C">
      <w:pPr>
        <w:ind w:left="4680"/>
        <w:rPr>
          <w:rFonts w:ascii="Times New Roman" w:hAnsi="Times New Roman"/>
          <w:sz w:val="22"/>
          <w:szCs w:val="22"/>
        </w:rPr>
      </w:pPr>
    </w:p>
    <w:p w:rsidR="005F0CD7" w:rsidRPr="002C4677" w:rsidRDefault="005F0CD7" w:rsidP="00C6031C">
      <w:pPr>
        <w:ind w:left="4680"/>
        <w:rPr>
          <w:rFonts w:ascii="Times New Roman" w:hAnsi="Times New Roman"/>
          <w:sz w:val="22"/>
          <w:szCs w:val="22"/>
        </w:rPr>
      </w:pPr>
    </w:p>
    <w:p w:rsidR="005F0CD7" w:rsidRPr="002C4677" w:rsidRDefault="005F0CD7" w:rsidP="00C6031C">
      <w:pPr>
        <w:ind w:left="4680"/>
        <w:rPr>
          <w:rFonts w:ascii="Times New Roman" w:hAnsi="Times New Roman"/>
          <w:sz w:val="22"/>
          <w:szCs w:val="22"/>
        </w:rPr>
      </w:pPr>
    </w:p>
    <w:p w:rsidR="005F0CD7" w:rsidRPr="002C4677" w:rsidRDefault="005F0CD7" w:rsidP="00C6031C">
      <w:pPr>
        <w:ind w:left="4680"/>
        <w:rPr>
          <w:rFonts w:ascii="Times New Roman" w:hAnsi="Times New Roman"/>
          <w:sz w:val="22"/>
          <w:szCs w:val="22"/>
        </w:rPr>
      </w:pPr>
    </w:p>
    <w:p w:rsidR="005F0CD7" w:rsidRPr="002C4677" w:rsidRDefault="005F0CD7" w:rsidP="00C6031C">
      <w:pPr>
        <w:ind w:left="4680"/>
        <w:rPr>
          <w:rFonts w:ascii="Times New Roman" w:hAnsi="Times New Roman"/>
          <w:sz w:val="22"/>
          <w:szCs w:val="22"/>
        </w:rPr>
      </w:pPr>
    </w:p>
    <w:p w:rsidR="00980D19" w:rsidRPr="002C4677" w:rsidRDefault="00980D19" w:rsidP="00C6031C">
      <w:pPr>
        <w:ind w:left="4680"/>
        <w:rPr>
          <w:rFonts w:ascii="Times New Roman" w:hAnsi="Times New Roman"/>
          <w:sz w:val="22"/>
          <w:szCs w:val="22"/>
        </w:rPr>
      </w:pPr>
      <w:r w:rsidRPr="002C4677">
        <w:rPr>
          <w:rFonts w:ascii="Times New Roman" w:hAnsi="Times New Roman"/>
          <w:sz w:val="22"/>
          <w:szCs w:val="22"/>
        </w:rPr>
        <w:t>2</w:t>
      </w:r>
    </w:p>
    <w:sectPr w:rsidR="00980D19" w:rsidRPr="002C4677" w:rsidSect="005F0C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10" w:right="1440" w:bottom="1440" w:left="1440" w:header="0" w:footer="5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213" w:rsidRDefault="00F83213">
      <w:r>
        <w:separator/>
      </w:r>
    </w:p>
  </w:endnote>
  <w:endnote w:type="continuationSeparator" w:id="0">
    <w:p w:rsidR="00F83213" w:rsidRDefault="00F8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677" w:rsidRDefault="002C46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4F9" w:rsidRPr="00B87413" w:rsidRDefault="00A804F9" w:rsidP="00972233">
    <w:pPr>
      <w:spacing w:before="100" w:beforeAutospacing="1" w:after="100" w:afterAutospacing="1"/>
      <w:jc w:val="center"/>
      <w:rPr>
        <w:szCs w:val="12"/>
      </w:rPr>
    </w:pPr>
    <w:r w:rsidRPr="006B7A03">
      <w:rPr>
        <w:rFonts w:ascii="Arial" w:hAnsi="Arial" w:cs="Arial"/>
        <w:bCs/>
        <w:sz w:val="12"/>
        <w:szCs w:val="12"/>
      </w:rPr>
      <w:t xml:space="preserve">For Official Use Only </w:t>
    </w:r>
    <w:r w:rsidR="002C4677">
      <w:rPr>
        <w:rFonts w:ascii="Arial" w:hAnsi="Arial" w:cs="Arial"/>
        <w:bCs/>
        <w:sz w:val="12"/>
        <w:szCs w:val="12"/>
      </w:rPr>
      <w:t xml:space="preserve">(When Filled </w:t>
    </w:r>
    <w:proofErr w:type="gramStart"/>
    <w:r w:rsidR="002C4677">
      <w:rPr>
        <w:rFonts w:ascii="Arial" w:hAnsi="Arial" w:cs="Arial"/>
        <w:bCs/>
        <w:sz w:val="12"/>
        <w:szCs w:val="12"/>
      </w:rPr>
      <w:t>In</w:t>
    </w:r>
    <w:proofErr w:type="gramEnd"/>
    <w:r w:rsidR="002C4677">
      <w:rPr>
        <w:rFonts w:ascii="Arial" w:hAnsi="Arial" w:cs="Arial"/>
        <w:bCs/>
        <w:sz w:val="12"/>
        <w:szCs w:val="12"/>
      </w:rPr>
      <w:t xml:space="preserve">) </w:t>
    </w:r>
    <w:r w:rsidRPr="006B7A03">
      <w:rPr>
        <w:rFonts w:ascii="Arial" w:hAnsi="Arial" w:cs="Arial"/>
        <w:bCs/>
        <w:sz w:val="12"/>
        <w:szCs w:val="12"/>
      </w:rPr>
      <w:t>- Privacy Sensitive:  Any misuse or unauthorized disclosure may result in both civil and criminal penalties.</w:t>
    </w:r>
  </w:p>
  <w:p w:rsidR="00A804F9" w:rsidRPr="00972233" w:rsidRDefault="00A804F9" w:rsidP="00972233">
    <w:pPr>
      <w:pStyle w:val="Footer"/>
      <w:rPr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677" w:rsidRPr="00B87413" w:rsidRDefault="002C4677" w:rsidP="002C4677">
    <w:pPr>
      <w:spacing w:before="100" w:beforeAutospacing="1" w:after="100" w:afterAutospacing="1"/>
      <w:jc w:val="center"/>
      <w:rPr>
        <w:szCs w:val="12"/>
      </w:rPr>
    </w:pPr>
    <w:bookmarkStart w:id="0" w:name="_GoBack"/>
    <w:bookmarkEnd w:id="0"/>
    <w:r w:rsidRPr="006B7A03">
      <w:rPr>
        <w:rFonts w:ascii="Arial" w:hAnsi="Arial" w:cs="Arial"/>
        <w:bCs/>
        <w:sz w:val="12"/>
        <w:szCs w:val="12"/>
      </w:rPr>
      <w:t xml:space="preserve">For Official Use Only </w:t>
    </w:r>
    <w:r>
      <w:rPr>
        <w:rFonts w:ascii="Arial" w:hAnsi="Arial" w:cs="Arial"/>
        <w:bCs/>
        <w:sz w:val="12"/>
        <w:szCs w:val="12"/>
      </w:rPr>
      <w:t xml:space="preserve">(When Filled In) </w:t>
    </w:r>
    <w:r w:rsidRPr="006B7A03">
      <w:rPr>
        <w:rFonts w:ascii="Arial" w:hAnsi="Arial" w:cs="Arial"/>
        <w:bCs/>
        <w:sz w:val="12"/>
        <w:szCs w:val="12"/>
      </w:rPr>
      <w:t>- Privacy Sensitive:  Any misuse or unauthorized disclosure may result in both civil and criminal penalties.</w:t>
    </w:r>
  </w:p>
  <w:p w:rsidR="002C4677" w:rsidRDefault="002C46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213" w:rsidRDefault="00F83213">
      <w:r>
        <w:separator/>
      </w:r>
    </w:p>
  </w:footnote>
  <w:footnote w:type="continuationSeparator" w:id="0">
    <w:p w:rsidR="00F83213" w:rsidRDefault="00F83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677" w:rsidRDefault="002C46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8B8" w:rsidRDefault="001268B8" w:rsidP="001268B8">
    <w:pPr>
      <w:rPr>
        <w:rFonts w:cs="Courier New"/>
        <w:sz w:val="20"/>
        <w:szCs w:val="20"/>
      </w:rPr>
    </w:pPr>
  </w:p>
  <w:p w:rsidR="001268B8" w:rsidRPr="00E96A11" w:rsidRDefault="001268B8" w:rsidP="001268B8">
    <w:pPr>
      <w:rPr>
        <w:rFonts w:ascii="Times New Roman" w:hAnsi="Times New Roman"/>
        <w:sz w:val="20"/>
        <w:szCs w:val="20"/>
      </w:rPr>
    </w:pPr>
    <w:r w:rsidRPr="00E96A11">
      <w:rPr>
        <w:rFonts w:ascii="Times New Roman" w:hAnsi="Times New Roman"/>
        <w:sz w:val="20"/>
        <w:szCs w:val="20"/>
      </w:rPr>
      <w:t>Subj:  NON-MED</w:t>
    </w:r>
    <w:r w:rsidR="00C70FD4" w:rsidRPr="00E96A11">
      <w:rPr>
        <w:rFonts w:ascii="Times New Roman" w:hAnsi="Times New Roman"/>
        <w:sz w:val="20"/>
        <w:szCs w:val="20"/>
      </w:rPr>
      <w:t xml:space="preserve">ICAL ASSESSMENT (NMA) ICO </w:t>
    </w:r>
    <w:r w:rsidR="007F1D46">
      <w:rPr>
        <w:rFonts w:ascii="Times New Roman" w:hAnsi="Times New Roman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677" w:rsidRDefault="002C46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D9D"/>
    <w:multiLevelType w:val="hybridMultilevel"/>
    <w:tmpl w:val="2D00B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9D4"/>
    <w:multiLevelType w:val="hybridMultilevel"/>
    <w:tmpl w:val="06A64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573B"/>
    <w:multiLevelType w:val="hybridMultilevel"/>
    <w:tmpl w:val="62223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852DA"/>
    <w:multiLevelType w:val="hybridMultilevel"/>
    <w:tmpl w:val="F80A453C"/>
    <w:lvl w:ilvl="0" w:tplc="5C4896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9E7C98"/>
    <w:multiLevelType w:val="hybridMultilevel"/>
    <w:tmpl w:val="E6B695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7020A"/>
    <w:multiLevelType w:val="hybridMultilevel"/>
    <w:tmpl w:val="C8469F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23AE3"/>
    <w:multiLevelType w:val="hybridMultilevel"/>
    <w:tmpl w:val="2A6CF2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1D4075"/>
    <w:multiLevelType w:val="hybridMultilevel"/>
    <w:tmpl w:val="1CE266F2"/>
    <w:lvl w:ilvl="0" w:tplc="F9B8CCD2">
      <w:start w:val="1"/>
      <w:numFmt w:val="upperLetter"/>
      <w:lvlText w:val="%1."/>
      <w:lvlJc w:val="left"/>
      <w:pPr>
        <w:tabs>
          <w:tab w:val="num" w:pos="4920"/>
        </w:tabs>
        <w:ind w:left="4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40"/>
        </w:tabs>
        <w:ind w:left="5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60"/>
        </w:tabs>
        <w:ind w:left="6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80"/>
        </w:tabs>
        <w:ind w:left="7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800"/>
        </w:tabs>
        <w:ind w:left="7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520"/>
        </w:tabs>
        <w:ind w:left="8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240"/>
        </w:tabs>
        <w:ind w:left="9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960"/>
        </w:tabs>
        <w:ind w:left="9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680"/>
        </w:tabs>
        <w:ind w:left="10680" w:hanging="180"/>
      </w:pPr>
    </w:lvl>
  </w:abstractNum>
  <w:abstractNum w:abstractNumId="8" w15:restartNumberingAfterBreak="0">
    <w:nsid w:val="412F6E9C"/>
    <w:multiLevelType w:val="hybridMultilevel"/>
    <w:tmpl w:val="BF98A80A"/>
    <w:lvl w:ilvl="0" w:tplc="F4168CE2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8093676"/>
    <w:multiLevelType w:val="hybridMultilevel"/>
    <w:tmpl w:val="89F8963A"/>
    <w:lvl w:ilvl="0" w:tplc="8C7E2868">
      <w:start w:val="2"/>
      <w:numFmt w:val="decimal"/>
      <w:lvlText w:val="%1."/>
      <w:lvlJc w:val="left"/>
      <w:pPr>
        <w:tabs>
          <w:tab w:val="num" w:pos="735"/>
        </w:tabs>
        <w:ind w:left="73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4A5F524A"/>
    <w:multiLevelType w:val="hybridMultilevel"/>
    <w:tmpl w:val="F07678BC"/>
    <w:lvl w:ilvl="0" w:tplc="BEFC5F22">
      <w:start w:val="2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1" w15:restartNumberingAfterBreak="0">
    <w:nsid w:val="51690276"/>
    <w:multiLevelType w:val="hybridMultilevel"/>
    <w:tmpl w:val="8A323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F7A1A"/>
    <w:multiLevelType w:val="hybridMultilevel"/>
    <w:tmpl w:val="FD5A0136"/>
    <w:lvl w:ilvl="0" w:tplc="AFDC2F74">
      <w:start w:val="7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 w15:restartNumberingAfterBreak="0">
    <w:nsid w:val="613B6AFE"/>
    <w:multiLevelType w:val="hybridMultilevel"/>
    <w:tmpl w:val="B824DC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07567"/>
    <w:multiLevelType w:val="hybridMultilevel"/>
    <w:tmpl w:val="4E6CF5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F6CAD"/>
    <w:multiLevelType w:val="hybridMultilevel"/>
    <w:tmpl w:val="DEF027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7"/>
  </w:num>
  <w:num w:numId="7">
    <w:abstractNumId w:val="3"/>
  </w:num>
  <w:num w:numId="8">
    <w:abstractNumId w:val="15"/>
  </w:num>
  <w:num w:numId="9">
    <w:abstractNumId w:val="13"/>
  </w:num>
  <w:num w:numId="10">
    <w:abstractNumId w:val="5"/>
  </w:num>
  <w:num w:numId="11">
    <w:abstractNumId w:val="4"/>
  </w:num>
  <w:num w:numId="12">
    <w:abstractNumId w:val="14"/>
  </w:num>
  <w:num w:numId="13">
    <w:abstractNumId w:val="0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4B"/>
    <w:rsid w:val="00003973"/>
    <w:rsid w:val="0000677D"/>
    <w:rsid w:val="00021B64"/>
    <w:rsid w:val="00037686"/>
    <w:rsid w:val="00047A6F"/>
    <w:rsid w:val="000525A6"/>
    <w:rsid w:val="00060C07"/>
    <w:rsid w:val="00073D7C"/>
    <w:rsid w:val="00076474"/>
    <w:rsid w:val="00080C57"/>
    <w:rsid w:val="00096F72"/>
    <w:rsid w:val="000A2D47"/>
    <w:rsid w:val="000A4320"/>
    <w:rsid w:val="000A59C6"/>
    <w:rsid w:val="000B1FC6"/>
    <w:rsid w:val="000C2BBA"/>
    <w:rsid w:val="000C72F5"/>
    <w:rsid w:val="000D3B7A"/>
    <w:rsid w:val="000D7057"/>
    <w:rsid w:val="000E10F0"/>
    <w:rsid w:val="000F03DF"/>
    <w:rsid w:val="001268B8"/>
    <w:rsid w:val="00132054"/>
    <w:rsid w:val="00133BF1"/>
    <w:rsid w:val="00136DDA"/>
    <w:rsid w:val="00160C90"/>
    <w:rsid w:val="00165751"/>
    <w:rsid w:val="00166F56"/>
    <w:rsid w:val="00171D52"/>
    <w:rsid w:val="00175F3E"/>
    <w:rsid w:val="00184C11"/>
    <w:rsid w:val="00190671"/>
    <w:rsid w:val="0019294C"/>
    <w:rsid w:val="00192E67"/>
    <w:rsid w:val="0019331F"/>
    <w:rsid w:val="001A293C"/>
    <w:rsid w:val="001C23FD"/>
    <w:rsid w:val="001D18C8"/>
    <w:rsid w:val="001D1CE5"/>
    <w:rsid w:val="001D4F02"/>
    <w:rsid w:val="001E17A8"/>
    <w:rsid w:val="001E3970"/>
    <w:rsid w:val="001F4681"/>
    <w:rsid w:val="001F5302"/>
    <w:rsid w:val="002010AF"/>
    <w:rsid w:val="00202631"/>
    <w:rsid w:val="00215718"/>
    <w:rsid w:val="00217867"/>
    <w:rsid w:val="002412FC"/>
    <w:rsid w:val="00246178"/>
    <w:rsid w:val="00251B66"/>
    <w:rsid w:val="00252ADA"/>
    <w:rsid w:val="00261C14"/>
    <w:rsid w:val="00280EB7"/>
    <w:rsid w:val="002845CC"/>
    <w:rsid w:val="00291412"/>
    <w:rsid w:val="002C0541"/>
    <w:rsid w:val="002C4677"/>
    <w:rsid w:val="002C4C63"/>
    <w:rsid w:val="002C4E8E"/>
    <w:rsid w:val="002D0F74"/>
    <w:rsid w:val="002E3D32"/>
    <w:rsid w:val="002F43CA"/>
    <w:rsid w:val="002F4ED1"/>
    <w:rsid w:val="002F783B"/>
    <w:rsid w:val="00305996"/>
    <w:rsid w:val="00310A5D"/>
    <w:rsid w:val="003110CE"/>
    <w:rsid w:val="00313BB3"/>
    <w:rsid w:val="003245DE"/>
    <w:rsid w:val="00327637"/>
    <w:rsid w:val="003349E4"/>
    <w:rsid w:val="00363B24"/>
    <w:rsid w:val="00365817"/>
    <w:rsid w:val="00370E72"/>
    <w:rsid w:val="00373450"/>
    <w:rsid w:val="00391D2A"/>
    <w:rsid w:val="00392C2A"/>
    <w:rsid w:val="003966FC"/>
    <w:rsid w:val="003A1E91"/>
    <w:rsid w:val="003C6E36"/>
    <w:rsid w:val="003D3B95"/>
    <w:rsid w:val="003D64AB"/>
    <w:rsid w:val="003D7A2F"/>
    <w:rsid w:val="003E68A7"/>
    <w:rsid w:val="003F23C5"/>
    <w:rsid w:val="003F309E"/>
    <w:rsid w:val="0040222E"/>
    <w:rsid w:val="00410CA2"/>
    <w:rsid w:val="004110AA"/>
    <w:rsid w:val="00415B18"/>
    <w:rsid w:val="00420F7A"/>
    <w:rsid w:val="004265A3"/>
    <w:rsid w:val="00431739"/>
    <w:rsid w:val="004467BD"/>
    <w:rsid w:val="0044777C"/>
    <w:rsid w:val="00450FC1"/>
    <w:rsid w:val="004616E6"/>
    <w:rsid w:val="00463858"/>
    <w:rsid w:val="00480226"/>
    <w:rsid w:val="004808FA"/>
    <w:rsid w:val="00482506"/>
    <w:rsid w:val="004C0839"/>
    <w:rsid w:val="004C3629"/>
    <w:rsid w:val="004E678E"/>
    <w:rsid w:val="004F2B7B"/>
    <w:rsid w:val="004F4A7A"/>
    <w:rsid w:val="00510784"/>
    <w:rsid w:val="005153E4"/>
    <w:rsid w:val="00531C48"/>
    <w:rsid w:val="00541C62"/>
    <w:rsid w:val="00542B13"/>
    <w:rsid w:val="00547758"/>
    <w:rsid w:val="00553ED5"/>
    <w:rsid w:val="00566A37"/>
    <w:rsid w:val="00581E37"/>
    <w:rsid w:val="00594722"/>
    <w:rsid w:val="00596372"/>
    <w:rsid w:val="005A3BA7"/>
    <w:rsid w:val="005C3DE3"/>
    <w:rsid w:val="005D18A2"/>
    <w:rsid w:val="005D7420"/>
    <w:rsid w:val="005E0B74"/>
    <w:rsid w:val="005E4420"/>
    <w:rsid w:val="005E4D7F"/>
    <w:rsid w:val="005E6FF9"/>
    <w:rsid w:val="005F0CD7"/>
    <w:rsid w:val="005F45AE"/>
    <w:rsid w:val="00623A87"/>
    <w:rsid w:val="00636232"/>
    <w:rsid w:val="00663E85"/>
    <w:rsid w:val="006658E5"/>
    <w:rsid w:val="00665BB3"/>
    <w:rsid w:val="00670E14"/>
    <w:rsid w:val="00672D75"/>
    <w:rsid w:val="00680233"/>
    <w:rsid w:val="00682621"/>
    <w:rsid w:val="00686571"/>
    <w:rsid w:val="00690047"/>
    <w:rsid w:val="006A496C"/>
    <w:rsid w:val="006B7880"/>
    <w:rsid w:val="006C34CF"/>
    <w:rsid w:val="006C6AE7"/>
    <w:rsid w:val="006E2B06"/>
    <w:rsid w:val="00700DE7"/>
    <w:rsid w:val="00702361"/>
    <w:rsid w:val="00714100"/>
    <w:rsid w:val="0072139C"/>
    <w:rsid w:val="0073375E"/>
    <w:rsid w:val="007556DF"/>
    <w:rsid w:val="007711C4"/>
    <w:rsid w:val="0078035F"/>
    <w:rsid w:val="007825B5"/>
    <w:rsid w:val="007907C6"/>
    <w:rsid w:val="00793926"/>
    <w:rsid w:val="00794159"/>
    <w:rsid w:val="00795DB9"/>
    <w:rsid w:val="007A35AE"/>
    <w:rsid w:val="007A518E"/>
    <w:rsid w:val="007C597F"/>
    <w:rsid w:val="007F024D"/>
    <w:rsid w:val="007F1D46"/>
    <w:rsid w:val="007F7EFE"/>
    <w:rsid w:val="00800829"/>
    <w:rsid w:val="00820BFA"/>
    <w:rsid w:val="00821EA5"/>
    <w:rsid w:val="00826AE5"/>
    <w:rsid w:val="0083409A"/>
    <w:rsid w:val="008370DC"/>
    <w:rsid w:val="0084777F"/>
    <w:rsid w:val="008501BB"/>
    <w:rsid w:val="00873D10"/>
    <w:rsid w:val="00873D87"/>
    <w:rsid w:val="00875456"/>
    <w:rsid w:val="00890B0B"/>
    <w:rsid w:val="00891B06"/>
    <w:rsid w:val="008B2252"/>
    <w:rsid w:val="008D427F"/>
    <w:rsid w:val="008E7360"/>
    <w:rsid w:val="008E767A"/>
    <w:rsid w:val="008F080A"/>
    <w:rsid w:val="008F29CE"/>
    <w:rsid w:val="008F7886"/>
    <w:rsid w:val="00901397"/>
    <w:rsid w:val="0090733C"/>
    <w:rsid w:val="0091397C"/>
    <w:rsid w:val="00930334"/>
    <w:rsid w:val="00932A83"/>
    <w:rsid w:val="00934E82"/>
    <w:rsid w:val="00940678"/>
    <w:rsid w:val="00954AEF"/>
    <w:rsid w:val="00964A8B"/>
    <w:rsid w:val="0096732A"/>
    <w:rsid w:val="009705C7"/>
    <w:rsid w:val="00972233"/>
    <w:rsid w:val="0097488C"/>
    <w:rsid w:val="00980D19"/>
    <w:rsid w:val="00996FE8"/>
    <w:rsid w:val="009A63F6"/>
    <w:rsid w:val="009B3709"/>
    <w:rsid w:val="009B685C"/>
    <w:rsid w:val="009B7F8D"/>
    <w:rsid w:val="009D07B5"/>
    <w:rsid w:val="009D3C5C"/>
    <w:rsid w:val="009D4192"/>
    <w:rsid w:val="009F5B8A"/>
    <w:rsid w:val="00A01AC0"/>
    <w:rsid w:val="00A12386"/>
    <w:rsid w:val="00A27A1A"/>
    <w:rsid w:val="00A47789"/>
    <w:rsid w:val="00A65061"/>
    <w:rsid w:val="00A72223"/>
    <w:rsid w:val="00A732FB"/>
    <w:rsid w:val="00A77DB2"/>
    <w:rsid w:val="00A804F9"/>
    <w:rsid w:val="00A93AA1"/>
    <w:rsid w:val="00AA1139"/>
    <w:rsid w:val="00AA37A7"/>
    <w:rsid w:val="00AC4E27"/>
    <w:rsid w:val="00AD2F8D"/>
    <w:rsid w:val="00AD6AC5"/>
    <w:rsid w:val="00AF0208"/>
    <w:rsid w:val="00B0141A"/>
    <w:rsid w:val="00B06447"/>
    <w:rsid w:val="00B070DF"/>
    <w:rsid w:val="00B11924"/>
    <w:rsid w:val="00B12658"/>
    <w:rsid w:val="00B12793"/>
    <w:rsid w:val="00B17C7A"/>
    <w:rsid w:val="00B46C7A"/>
    <w:rsid w:val="00B5084F"/>
    <w:rsid w:val="00B5114C"/>
    <w:rsid w:val="00B54713"/>
    <w:rsid w:val="00B555DB"/>
    <w:rsid w:val="00B64BB7"/>
    <w:rsid w:val="00B744F1"/>
    <w:rsid w:val="00B75589"/>
    <w:rsid w:val="00B80957"/>
    <w:rsid w:val="00B81DA8"/>
    <w:rsid w:val="00B93DCF"/>
    <w:rsid w:val="00B97ACE"/>
    <w:rsid w:val="00BC3116"/>
    <w:rsid w:val="00BC32BB"/>
    <w:rsid w:val="00BE2715"/>
    <w:rsid w:val="00BE5A04"/>
    <w:rsid w:val="00C24131"/>
    <w:rsid w:val="00C30BAB"/>
    <w:rsid w:val="00C31ABC"/>
    <w:rsid w:val="00C44F37"/>
    <w:rsid w:val="00C454A7"/>
    <w:rsid w:val="00C475DA"/>
    <w:rsid w:val="00C6031C"/>
    <w:rsid w:val="00C608AD"/>
    <w:rsid w:val="00C70FD4"/>
    <w:rsid w:val="00C82402"/>
    <w:rsid w:val="00C84256"/>
    <w:rsid w:val="00C85762"/>
    <w:rsid w:val="00C85DEE"/>
    <w:rsid w:val="00CC156E"/>
    <w:rsid w:val="00CC4247"/>
    <w:rsid w:val="00CD7D56"/>
    <w:rsid w:val="00CF2AFD"/>
    <w:rsid w:val="00CF515B"/>
    <w:rsid w:val="00D0317A"/>
    <w:rsid w:val="00D43090"/>
    <w:rsid w:val="00D6207D"/>
    <w:rsid w:val="00D62768"/>
    <w:rsid w:val="00D71163"/>
    <w:rsid w:val="00D76089"/>
    <w:rsid w:val="00D9696A"/>
    <w:rsid w:val="00DA1CC7"/>
    <w:rsid w:val="00DB1C7E"/>
    <w:rsid w:val="00DB7FB3"/>
    <w:rsid w:val="00DF68CF"/>
    <w:rsid w:val="00E02F2F"/>
    <w:rsid w:val="00E15887"/>
    <w:rsid w:val="00E16CC5"/>
    <w:rsid w:val="00E25AD2"/>
    <w:rsid w:val="00E26F8E"/>
    <w:rsid w:val="00E32B60"/>
    <w:rsid w:val="00E41D99"/>
    <w:rsid w:val="00E456D2"/>
    <w:rsid w:val="00E66137"/>
    <w:rsid w:val="00E733F8"/>
    <w:rsid w:val="00E77082"/>
    <w:rsid w:val="00E81D97"/>
    <w:rsid w:val="00E85F7D"/>
    <w:rsid w:val="00E96A11"/>
    <w:rsid w:val="00E97ED7"/>
    <w:rsid w:val="00EA1FC9"/>
    <w:rsid w:val="00EB10EA"/>
    <w:rsid w:val="00EB54F0"/>
    <w:rsid w:val="00ED039D"/>
    <w:rsid w:val="00ED4ED2"/>
    <w:rsid w:val="00ED6A8E"/>
    <w:rsid w:val="00EE3673"/>
    <w:rsid w:val="00EF5D0B"/>
    <w:rsid w:val="00EF6415"/>
    <w:rsid w:val="00F04C79"/>
    <w:rsid w:val="00F06802"/>
    <w:rsid w:val="00F15383"/>
    <w:rsid w:val="00F26CFB"/>
    <w:rsid w:val="00F55A19"/>
    <w:rsid w:val="00F76277"/>
    <w:rsid w:val="00F83213"/>
    <w:rsid w:val="00F90871"/>
    <w:rsid w:val="00FB374B"/>
    <w:rsid w:val="00FB51B5"/>
    <w:rsid w:val="00FB5A99"/>
    <w:rsid w:val="00F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7BD16B"/>
  <w15:docId w15:val="{F7F83482-C49B-49D2-8F60-2B673D5B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8E5"/>
    <w:rPr>
      <w:rFonts w:ascii="Courier New" w:hAnsi="Courier New"/>
      <w:sz w:val="24"/>
      <w:szCs w:val="24"/>
    </w:rPr>
  </w:style>
  <w:style w:type="paragraph" w:styleId="Heading2">
    <w:name w:val="heading 2"/>
    <w:basedOn w:val="Normal"/>
    <w:next w:val="Normal"/>
    <w:qFormat/>
    <w:rsid w:val="006658E5"/>
    <w:pPr>
      <w:keepNext/>
      <w:tabs>
        <w:tab w:val="left" w:pos="7560"/>
      </w:tabs>
      <w:outlineLvl w:val="1"/>
    </w:pPr>
    <w:rPr>
      <w:rFonts w:ascii="CG Times" w:hAnsi="CG Times"/>
      <w:szCs w:val="20"/>
    </w:rPr>
  </w:style>
  <w:style w:type="paragraph" w:styleId="Heading3">
    <w:name w:val="heading 3"/>
    <w:basedOn w:val="Normal"/>
    <w:next w:val="Normal"/>
    <w:qFormat/>
    <w:rsid w:val="006658E5"/>
    <w:pPr>
      <w:keepNext/>
      <w:ind w:left="5040"/>
      <w:outlineLvl w:val="2"/>
    </w:pPr>
    <w:rPr>
      <w:rFonts w:cs="Courier New"/>
      <w:b/>
      <w:sz w:val="20"/>
      <w:szCs w:val="20"/>
    </w:rPr>
  </w:style>
  <w:style w:type="paragraph" w:styleId="Heading4">
    <w:name w:val="heading 4"/>
    <w:basedOn w:val="Normal"/>
    <w:next w:val="Normal"/>
    <w:qFormat/>
    <w:rsid w:val="006658E5"/>
    <w:pPr>
      <w:keepNext/>
      <w:outlineLvl w:val="3"/>
    </w:pPr>
    <w:rPr>
      <w:rFonts w:ascii="Arial" w:hAnsi="Arial" w:cs="Arial"/>
      <w:b/>
      <w:bCs/>
      <w:color w:val="000080"/>
      <w:sz w:val="22"/>
    </w:rPr>
  </w:style>
  <w:style w:type="paragraph" w:styleId="Heading5">
    <w:name w:val="heading 5"/>
    <w:basedOn w:val="Normal"/>
    <w:next w:val="Normal"/>
    <w:qFormat/>
    <w:rsid w:val="006658E5"/>
    <w:pPr>
      <w:keepNext/>
      <w:outlineLvl w:val="4"/>
    </w:pPr>
    <w:rPr>
      <w:rFonts w:ascii="Arial" w:hAnsi="Arial" w:cs="Arial"/>
      <w:b/>
      <w:bCs/>
      <w:i/>
      <w:iCs/>
      <w:color w:val="000080"/>
      <w:sz w:val="22"/>
    </w:rPr>
  </w:style>
  <w:style w:type="paragraph" w:styleId="Heading6">
    <w:name w:val="heading 6"/>
    <w:basedOn w:val="Normal"/>
    <w:next w:val="Normal"/>
    <w:qFormat/>
    <w:rsid w:val="006658E5"/>
    <w:pPr>
      <w:keepNext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6658E5"/>
    <w:pPr>
      <w:keepNext/>
      <w:outlineLvl w:val="6"/>
    </w:pPr>
    <w:rPr>
      <w:rFonts w:ascii="Arial" w:hAnsi="Arial" w:cs="Arial"/>
      <w:b/>
      <w:bCs/>
      <w:i/>
      <w:iCs/>
      <w:color w:val="00008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5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58E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658E5"/>
    <w:pPr>
      <w:ind w:left="720" w:hanging="120"/>
    </w:pPr>
  </w:style>
  <w:style w:type="paragraph" w:styleId="BodyText">
    <w:name w:val="Body Text"/>
    <w:basedOn w:val="Normal"/>
    <w:rsid w:val="006658E5"/>
    <w:rPr>
      <w:sz w:val="20"/>
    </w:rPr>
  </w:style>
  <w:style w:type="paragraph" w:styleId="BodyTextIndent2">
    <w:name w:val="Body Text Indent 2"/>
    <w:basedOn w:val="Normal"/>
    <w:rsid w:val="006658E5"/>
    <w:pPr>
      <w:keepLines/>
      <w:widowControl w:val="0"/>
      <w:ind w:left="1080" w:hanging="1080"/>
    </w:pPr>
  </w:style>
  <w:style w:type="paragraph" w:styleId="BodyTextIndent3">
    <w:name w:val="Body Text Indent 3"/>
    <w:basedOn w:val="Normal"/>
    <w:rsid w:val="006658E5"/>
    <w:pPr>
      <w:autoSpaceDE w:val="0"/>
      <w:autoSpaceDN w:val="0"/>
      <w:adjustRightInd w:val="0"/>
      <w:ind w:left="720"/>
    </w:pPr>
  </w:style>
  <w:style w:type="paragraph" w:styleId="BodyText2">
    <w:name w:val="Body Text 2"/>
    <w:basedOn w:val="Normal"/>
    <w:rsid w:val="006658E5"/>
    <w:rPr>
      <w:rFonts w:ascii="CG Times" w:hAnsi="CG Times"/>
      <w:sz w:val="22"/>
      <w:szCs w:val="20"/>
    </w:rPr>
  </w:style>
  <w:style w:type="character" w:styleId="Hyperlink">
    <w:name w:val="Hyperlink"/>
    <w:basedOn w:val="DefaultParagraphFont"/>
    <w:rsid w:val="00CD7D56"/>
    <w:rPr>
      <w:color w:val="0000FF"/>
      <w:u w:val="single"/>
    </w:rPr>
  </w:style>
  <w:style w:type="paragraph" w:styleId="BalloonText">
    <w:name w:val="Balloon Text"/>
    <w:basedOn w:val="Normal"/>
    <w:semiHidden/>
    <w:rsid w:val="00AC4E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2233"/>
    <w:pPr>
      <w:ind w:left="720"/>
      <w:contextualSpacing/>
    </w:pPr>
  </w:style>
  <w:style w:type="paragraph" w:customStyle="1" w:styleId="Default">
    <w:name w:val="Default"/>
    <w:rsid w:val="00246178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osey\Local%20Settings\Temporary%20Internet%20Files\OLK26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8C974E-D127-4489-9DF7-4FAAEAD573DC}"/>
</file>

<file path=customXml/itemProps2.xml><?xml version="1.0" encoding="utf-8"?>
<ds:datastoreItem xmlns:ds="http://schemas.openxmlformats.org/officeDocument/2006/customXml" ds:itemID="{15EB47F6-E623-429A-BB1D-B488DF347586}"/>
</file>

<file path=customXml/itemProps3.xml><?xml version="1.0" encoding="utf-8"?>
<ds:datastoreItem xmlns:ds="http://schemas.openxmlformats.org/officeDocument/2006/customXml" ds:itemID="{EDBE0375-4833-4A08-A996-3CCE938E5E45}"/>
</file>

<file path=customXml/itemProps4.xml><?xml version="1.0" encoding="utf-8"?>
<ds:datastoreItem xmlns:ds="http://schemas.openxmlformats.org/officeDocument/2006/customXml" ds:itemID="{4590C21F-3132-43E1-BB3D-031005D5418C}"/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 Task Force Excel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Sally-I Losey</dc:creator>
  <cp:lastModifiedBy>Singleton, Thomas W CDR NSTC, OD3</cp:lastModifiedBy>
  <cp:revision>3</cp:revision>
  <cp:lastPrinted>2018-01-23T18:36:00Z</cp:lastPrinted>
  <dcterms:created xsi:type="dcterms:W3CDTF">2018-12-03T00:22:00Z</dcterms:created>
  <dcterms:modified xsi:type="dcterms:W3CDTF">2018-12-03T00:24:00Z</dcterms:modified>
</cp:coreProperties>
</file>